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B2" w:rsidRDefault="00DC521F">
      <w:r>
        <w:t>V</w:t>
      </w:r>
      <w:r w:rsidR="003C144D">
        <w:t>ergelijkend onderzoek</w:t>
      </w:r>
    </w:p>
    <w:p w:rsidR="00A929F5" w:rsidRDefault="00A929F5">
      <w:r>
        <w:t xml:space="preserve">Lisa </w:t>
      </w:r>
      <w:proofErr w:type="spellStart"/>
      <w:r>
        <w:t>Lemstra</w:t>
      </w:r>
      <w:proofErr w:type="spellEnd"/>
    </w:p>
    <w:p w:rsidR="00A929F5" w:rsidRDefault="00A929F5">
      <w:proofErr w:type="spellStart"/>
      <w:r>
        <w:t>Dbkv</w:t>
      </w:r>
      <w:proofErr w:type="spellEnd"/>
      <w:r>
        <w:t xml:space="preserve"> jaar 2</w:t>
      </w:r>
    </w:p>
    <w:p w:rsidR="00A929F5" w:rsidRDefault="00A929F5">
      <w:r>
        <w:t>Project: toegepaste vormgeving</w:t>
      </w:r>
    </w:p>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646EDB" w:rsidRDefault="00646EDB"/>
    <w:p w:rsidR="00482AC9" w:rsidRDefault="00482AC9">
      <w:pPr>
        <w:rPr>
          <w:sz w:val="28"/>
          <w:szCs w:val="28"/>
        </w:rPr>
      </w:pPr>
      <w:r>
        <w:rPr>
          <w:sz w:val="28"/>
          <w:szCs w:val="28"/>
        </w:rPr>
        <w:lastRenderedPageBreak/>
        <w:t>Inhoud</w:t>
      </w:r>
    </w:p>
    <w:p w:rsidR="00482AC9" w:rsidRDefault="00482AC9">
      <w:pPr>
        <w:rPr>
          <w:sz w:val="28"/>
          <w:szCs w:val="28"/>
        </w:rPr>
      </w:pPr>
    </w:p>
    <w:p w:rsidR="00482AC9" w:rsidRDefault="00482AC9">
      <w:pPr>
        <w:rPr>
          <w:sz w:val="28"/>
          <w:szCs w:val="28"/>
        </w:rPr>
      </w:pPr>
    </w:p>
    <w:p w:rsidR="00482AC9" w:rsidRPr="00A6640A" w:rsidRDefault="00A6640A">
      <w:pPr>
        <w:rPr>
          <w:sz w:val="24"/>
          <w:szCs w:val="24"/>
        </w:rPr>
      </w:pPr>
      <w:proofErr w:type="spellStart"/>
      <w:r w:rsidRPr="00A6640A">
        <w:rPr>
          <w:sz w:val="24"/>
          <w:szCs w:val="24"/>
        </w:rPr>
        <w:t>Ernesto</w:t>
      </w:r>
      <w:proofErr w:type="spellEnd"/>
      <w:r w:rsidRPr="00A6640A">
        <w:rPr>
          <w:sz w:val="24"/>
          <w:szCs w:val="24"/>
        </w:rPr>
        <w:t xml:space="preserve"> </w:t>
      </w:r>
      <w:proofErr w:type="spellStart"/>
      <w:r w:rsidRPr="00A6640A">
        <w:rPr>
          <w:sz w:val="24"/>
          <w:szCs w:val="24"/>
        </w:rPr>
        <w:t>Neto</w:t>
      </w:r>
      <w:proofErr w:type="spellEnd"/>
      <w:r w:rsidR="006C484F">
        <w:rPr>
          <w:sz w:val="24"/>
          <w:szCs w:val="24"/>
        </w:rPr>
        <w:tab/>
      </w:r>
      <w:r w:rsidR="006C484F">
        <w:rPr>
          <w:sz w:val="24"/>
          <w:szCs w:val="24"/>
        </w:rPr>
        <w:tab/>
      </w:r>
      <w:r w:rsidR="006C484F">
        <w:rPr>
          <w:sz w:val="24"/>
          <w:szCs w:val="24"/>
        </w:rPr>
        <w:tab/>
      </w:r>
      <w:r w:rsidR="006C484F">
        <w:rPr>
          <w:sz w:val="24"/>
          <w:szCs w:val="24"/>
        </w:rPr>
        <w:tab/>
      </w:r>
      <w:r w:rsidR="006C484F">
        <w:rPr>
          <w:sz w:val="24"/>
          <w:szCs w:val="24"/>
        </w:rPr>
        <w:tab/>
      </w:r>
      <w:r w:rsidR="006C484F">
        <w:rPr>
          <w:sz w:val="24"/>
          <w:szCs w:val="24"/>
        </w:rPr>
        <w:tab/>
      </w:r>
      <w:r w:rsidR="006C484F">
        <w:rPr>
          <w:sz w:val="24"/>
          <w:szCs w:val="24"/>
        </w:rPr>
        <w:tab/>
      </w:r>
      <w:r w:rsidR="006C484F">
        <w:rPr>
          <w:sz w:val="24"/>
          <w:szCs w:val="24"/>
        </w:rPr>
        <w:tab/>
      </w:r>
      <w:r w:rsidR="006C484F">
        <w:rPr>
          <w:sz w:val="24"/>
          <w:szCs w:val="24"/>
        </w:rPr>
        <w:tab/>
      </w:r>
      <w:r w:rsidR="006C484F">
        <w:rPr>
          <w:sz w:val="24"/>
          <w:szCs w:val="24"/>
        </w:rPr>
        <w:tab/>
        <w:t>1</w:t>
      </w:r>
    </w:p>
    <w:p w:rsidR="00A6640A" w:rsidRPr="00A6640A" w:rsidRDefault="00A6640A">
      <w:pPr>
        <w:rPr>
          <w:sz w:val="24"/>
          <w:szCs w:val="24"/>
        </w:rPr>
      </w:pPr>
      <w:r w:rsidRPr="00A6640A">
        <w:rPr>
          <w:sz w:val="24"/>
          <w:szCs w:val="24"/>
        </w:rPr>
        <w:t>Daan Roosegaarde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C484F">
        <w:rPr>
          <w:sz w:val="24"/>
          <w:szCs w:val="24"/>
        </w:rPr>
        <w:t>2</w:t>
      </w:r>
    </w:p>
    <w:p w:rsidR="00A76C37" w:rsidRDefault="00A6640A">
      <w:pPr>
        <w:rPr>
          <w:sz w:val="24"/>
          <w:szCs w:val="24"/>
        </w:rPr>
      </w:pPr>
      <w:r w:rsidRPr="00A6640A">
        <w:rPr>
          <w:sz w:val="24"/>
          <w:szCs w:val="24"/>
        </w:rPr>
        <w:t>Jan Schoonhoven</w:t>
      </w:r>
      <w:r w:rsidR="006C484F">
        <w:rPr>
          <w:sz w:val="24"/>
          <w:szCs w:val="24"/>
        </w:rPr>
        <w:tab/>
      </w:r>
      <w:r w:rsidR="006C484F">
        <w:rPr>
          <w:sz w:val="24"/>
          <w:szCs w:val="24"/>
        </w:rPr>
        <w:tab/>
      </w:r>
      <w:r w:rsidR="006C484F">
        <w:rPr>
          <w:sz w:val="24"/>
          <w:szCs w:val="24"/>
        </w:rPr>
        <w:tab/>
      </w:r>
      <w:r w:rsidR="006C484F">
        <w:rPr>
          <w:sz w:val="24"/>
          <w:szCs w:val="24"/>
        </w:rPr>
        <w:tab/>
      </w:r>
      <w:r w:rsidR="006C484F">
        <w:rPr>
          <w:sz w:val="24"/>
          <w:szCs w:val="24"/>
        </w:rPr>
        <w:tab/>
      </w:r>
      <w:r w:rsidR="006C484F">
        <w:rPr>
          <w:sz w:val="24"/>
          <w:szCs w:val="24"/>
        </w:rPr>
        <w:tab/>
      </w:r>
      <w:r w:rsidR="006C484F">
        <w:rPr>
          <w:sz w:val="24"/>
          <w:szCs w:val="24"/>
        </w:rPr>
        <w:tab/>
      </w:r>
      <w:r w:rsidR="006C484F">
        <w:rPr>
          <w:sz w:val="24"/>
          <w:szCs w:val="24"/>
        </w:rPr>
        <w:tab/>
      </w:r>
      <w:r w:rsidR="006C484F">
        <w:rPr>
          <w:sz w:val="24"/>
          <w:szCs w:val="24"/>
        </w:rPr>
        <w:tab/>
        <w:t>3</w:t>
      </w:r>
    </w:p>
    <w:p w:rsidR="00A6640A" w:rsidRDefault="00A6640A">
      <w:pPr>
        <w:rPr>
          <w:sz w:val="24"/>
          <w:szCs w:val="24"/>
        </w:rPr>
      </w:pPr>
      <w:r>
        <w:rPr>
          <w:sz w:val="24"/>
          <w:szCs w:val="24"/>
        </w:rPr>
        <w:t>Conclusie</w:t>
      </w:r>
      <w:r w:rsidR="006C484F">
        <w:rPr>
          <w:sz w:val="24"/>
          <w:szCs w:val="24"/>
        </w:rPr>
        <w:tab/>
      </w:r>
      <w:r w:rsidR="006C484F">
        <w:rPr>
          <w:sz w:val="24"/>
          <w:szCs w:val="24"/>
        </w:rPr>
        <w:tab/>
      </w:r>
      <w:r w:rsidR="006C484F">
        <w:rPr>
          <w:sz w:val="24"/>
          <w:szCs w:val="24"/>
        </w:rPr>
        <w:tab/>
      </w:r>
      <w:r w:rsidR="006C484F">
        <w:rPr>
          <w:sz w:val="24"/>
          <w:szCs w:val="24"/>
        </w:rPr>
        <w:tab/>
      </w:r>
      <w:r w:rsidR="006C484F">
        <w:rPr>
          <w:sz w:val="24"/>
          <w:szCs w:val="24"/>
        </w:rPr>
        <w:tab/>
      </w:r>
      <w:r w:rsidR="006C484F">
        <w:rPr>
          <w:sz w:val="24"/>
          <w:szCs w:val="24"/>
        </w:rPr>
        <w:tab/>
      </w:r>
      <w:r w:rsidR="006C484F">
        <w:rPr>
          <w:sz w:val="24"/>
          <w:szCs w:val="24"/>
        </w:rPr>
        <w:tab/>
      </w:r>
      <w:r w:rsidR="006C484F">
        <w:rPr>
          <w:sz w:val="24"/>
          <w:szCs w:val="24"/>
        </w:rPr>
        <w:tab/>
      </w:r>
      <w:r w:rsidR="006C484F">
        <w:rPr>
          <w:sz w:val="24"/>
          <w:szCs w:val="24"/>
        </w:rPr>
        <w:tab/>
      </w:r>
      <w:r w:rsidR="006C484F">
        <w:rPr>
          <w:sz w:val="24"/>
          <w:szCs w:val="24"/>
        </w:rPr>
        <w:tab/>
        <w:t>4</w:t>
      </w:r>
    </w:p>
    <w:p w:rsidR="00A6640A" w:rsidRPr="00A6640A" w:rsidRDefault="00A6640A">
      <w:pPr>
        <w:rPr>
          <w:sz w:val="24"/>
          <w:szCs w:val="24"/>
        </w:rPr>
      </w:pPr>
      <w:r>
        <w:rPr>
          <w:sz w:val="24"/>
          <w:szCs w:val="24"/>
        </w:rPr>
        <w:t>Literatuurlijst</w:t>
      </w:r>
      <w:r w:rsidR="006C484F">
        <w:rPr>
          <w:sz w:val="24"/>
          <w:szCs w:val="24"/>
        </w:rPr>
        <w:tab/>
      </w:r>
      <w:r w:rsidR="006C484F">
        <w:rPr>
          <w:sz w:val="24"/>
          <w:szCs w:val="24"/>
        </w:rPr>
        <w:tab/>
      </w:r>
      <w:r w:rsidR="006C484F">
        <w:rPr>
          <w:sz w:val="24"/>
          <w:szCs w:val="24"/>
        </w:rPr>
        <w:tab/>
      </w:r>
      <w:r w:rsidR="006C484F">
        <w:rPr>
          <w:sz w:val="24"/>
          <w:szCs w:val="24"/>
        </w:rPr>
        <w:tab/>
      </w:r>
      <w:r w:rsidR="006C484F">
        <w:rPr>
          <w:sz w:val="24"/>
          <w:szCs w:val="24"/>
        </w:rPr>
        <w:tab/>
      </w:r>
      <w:r w:rsidR="006C484F">
        <w:rPr>
          <w:sz w:val="24"/>
          <w:szCs w:val="24"/>
        </w:rPr>
        <w:tab/>
      </w:r>
      <w:r w:rsidR="006C484F">
        <w:rPr>
          <w:sz w:val="24"/>
          <w:szCs w:val="24"/>
        </w:rPr>
        <w:tab/>
      </w:r>
      <w:r w:rsidR="006C484F">
        <w:rPr>
          <w:sz w:val="24"/>
          <w:szCs w:val="24"/>
        </w:rPr>
        <w:tab/>
      </w:r>
      <w:r w:rsidR="006C484F">
        <w:rPr>
          <w:sz w:val="24"/>
          <w:szCs w:val="24"/>
        </w:rPr>
        <w:tab/>
        <w:t>5</w:t>
      </w: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482AC9" w:rsidRDefault="00482AC9">
      <w:pPr>
        <w:rPr>
          <w:sz w:val="28"/>
          <w:szCs w:val="28"/>
        </w:rPr>
      </w:pPr>
    </w:p>
    <w:p w:rsidR="00A76C37" w:rsidRDefault="00A76C37">
      <w:pPr>
        <w:rPr>
          <w:sz w:val="28"/>
          <w:szCs w:val="28"/>
        </w:rPr>
      </w:pPr>
    </w:p>
    <w:p w:rsidR="00A76C37" w:rsidRDefault="00A76C37">
      <w:pPr>
        <w:rPr>
          <w:sz w:val="28"/>
          <w:szCs w:val="28"/>
        </w:rPr>
      </w:pPr>
    </w:p>
    <w:p w:rsidR="00482AC9" w:rsidRDefault="00482AC9">
      <w:pPr>
        <w:rPr>
          <w:sz w:val="28"/>
          <w:szCs w:val="28"/>
        </w:rPr>
      </w:pPr>
    </w:p>
    <w:p w:rsidR="00482AC9" w:rsidRDefault="00482AC9">
      <w:pPr>
        <w:rPr>
          <w:sz w:val="28"/>
          <w:szCs w:val="28"/>
        </w:rPr>
      </w:pPr>
    </w:p>
    <w:p w:rsidR="00A76C37" w:rsidRDefault="00A76C37">
      <w:pPr>
        <w:rPr>
          <w:sz w:val="28"/>
          <w:szCs w:val="28"/>
        </w:rPr>
      </w:pPr>
    </w:p>
    <w:p w:rsidR="006C484F" w:rsidRDefault="006C484F">
      <w:pPr>
        <w:rPr>
          <w:sz w:val="28"/>
          <w:szCs w:val="28"/>
        </w:rPr>
        <w:sectPr w:rsidR="006C484F" w:rsidSect="00482AC9">
          <w:footerReference w:type="default" r:id="rId8"/>
          <w:footerReference w:type="first" r:id="rId9"/>
          <w:pgSz w:w="11906" w:h="16838"/>
          <w:pgMar w:top="1417" w:right="1417" w:bottom="1417" w:left="1417" w:header="708" w:footer="708" w:gutter="0"/>
          <w:pgNumType w:start="0"/>
          <w:cols w:space="708"/>
          <w:titlePg/>
          <w:docGrid w:linePitch="360"/>
        </w:sectPr>
      </w:pPr>
    </w:p>
    <w:p w:rsidR="00E613B2" w:rsidRPr="00646EDB" w:rsidRDefault="000F210F">
      <w:pPr>
        <w:rPr>
          <w:sz w:val="28"/>
          <w:szCs w:val="28"/>
        </w:rPr>
      </w:pPr>
      <w:proofErr w:type="spellStart"/>
      <w:r w:rsidRPr="00646EDB">
        <w:rPr>
          <w:sz w:val="28"/>
          <w:szCs w:val="28"/>
        </w:rPr>
        <w:lastRenderedPageBreak/>
        <w:t>Ernesto</w:t>
      </w:r>
      <w:proofErr w:type="spellEnd"/>
      <w:r w:rsidRPr="00646EDB">
        <w:rPr>
          <w:sz w:val="28"/>
          <w:szCs w:val="28"/>
        </w:rPr>
        <w:t xml:space="preserve"> </w:t>
      </w:r>
      <w:proofErr w:type="spellStart"/>
      <w:r w:rsidRPr="00646EDB">
        <w:rPr>
          <w:sz w:val="28"/>
          <w:szCs w:val="28"/>
        </w:rPr>
        <w:t>Neto</w:t>
      </w:r>
      <w:proofErr w:type="spellEnd"/>
    </w:p>
    <w:p w:rsidR="000F210F" w:rsidRDefault="000F210F"/>
    <w:p w:rsidR="009D5FC4" w:rsidRDefault="00E613B2">
      <w:proofErr w:type="spellStart"/>
      <w:r>
        <w:t>Ernesto</w:t>
      </w:r>
      <w:proofErr w:type="spellEnd"/>
      <w:r>
        <w:t xml:space="preserve"> </w:t>
      </w:r>
      <w:proofErr w:type="spellStart"/>
      <w:r>
        <w:t>Neto</w:t>
      </w:r>
      <w:proofErr w:type="spellEnd"/>
      <w:r>
        <w:t xml:space="preserve"> is een Braziliaanse kunstenaar. Hij omschrijft zichzelf als beeldhouwer</w:t>
      </w:r>
      <w:r w:rsidR="008C1199">
        <w:t xml:space="preserve"> (</w:t>
      </w:r>
      <w:proofErr w:type="spellStart"/>
      <w:r w:rsidR="008C1199" w:rsidRPr="008C1199">
        <w:t>Guggenheim</w:t>
      </w:r>
      <w:proofErr w:type="spellEnd"/>
      <w:r w:rsidR="008C1199" w:rsidRPr="008C1199">
        <w:t xml:space="preserve"> Bilbao </w:t>
      </w:r>
      <w:proofErr w:type="spellStart"/>
      <w:r w:rsidR="008C1199" w:rsidRPr="008C1199">
        <w:t>Museoa</w:t>
      </w:r>
      <w:proofErr w:type="spellEnd"/>
      <w:r w:rsidR="008C1199" w:rsidRPr="008C1199">
        <w:t>, 2014</w:t>
      </w:r>
      <w:r w:rsidR="008C1199">
        <w:t>).</w:t>
      </w:r>
      <w:r w:rsidR="006A382D">
        <w:t xml:space="preserve"> </w:t>
      </w:r>
      <w:proofErr w:type="spellStart"/>
      <w:r w:rsidR="006A382D">
        <w:t>Neto</w:t>
      </w:r>
      <w:proofErr w:type="spellEnd"/>
      <w:r w:rsidR="00B06DDF">
        <w:t xml:space="preserve"> maakt sculpturen die je mag aan</w:t>
      </w:r>
      <w:r w:rsidR="00836CC1">
        <w:t xml:space="preserve">raken en waar ook </w:t>
      </w:r>
      <w:r w:rsidR="00112656">
        <w:t xml:space="preserve">de </w:t>
      </w:r>
      <w:r w:rsidR="00836CC1">
        <w:t xml:space="preserve">andere </w:t>
      </w:r>
      <w:r w:rsidR="00B06DDF">
        <w:t xml:space="preserve">zintuigen </w:t>
      </w:r>
      <w:r w:rsidR="002F015E">
        <w:t xml:space="preserve">zoals zicht en reukzin </w:t>
      </w:r>
      <w:bookmarkStart w:id="0" w:name="_GoBack"/>
      <w:bookmarkEnd w:id="0"/>
      <w:r w:rsidR="00B06DDF">
        <w:t>worden geprikkeld</w:t>
      </w:r>
      <w:r w:rsidR="00836CC1">
        <w:t>.</w:t>
      </w:r>
      <w:r w:rsidR="000F210F">
        <w:t xml:space="preserve"> Zo</w:t>
      </w:r>
      <w:r w:rsidR="0042188C">
        <w:t xml:space="preserve"> tovert </w:t>
      </w:r>
      <w:r w:rsidR="000F210F">
        <w:t xml:space="preserve">hij ook </w:t>
      </w:r>
      <w:r w:rsidR="00836CC1">
        <w:t xml:space="preserve">de </w:t>
      </w:r>
      <w:r w:rsidR="0042188C">
        <w:t xml:space="preserve">galerijen waar hij exposeert om </w:t>
      </w:r>
      <w:r w:rsidR="00836CC1">
        <w:t>in ruimtes die mensen uitnodigt</w:t>
      </w:r>
      <w:r w:rsidR="00476CBD">
        <w:t xml:space="preserve"> om binnen te treden</w:t>
      </w:r>
      <w:r w:rsidR="0044065E">
        <w:t xml:space="preserve"> (</w:t>
      </w:r>
      <w:proofErr w:type="spellStart"/>
      <w:r w:rsidR="0044065E">
        <w:t>Kunstbus</w:t>
      </w:r>
      <w:proofErr w:type="spellEnd"/>
      <w:r w:rsidR="0044065E">
        <w:t>, 2014)</w:t>
      </w:r>
      <w:r w:rsidR="00476CBD">
        <w:t xml:space="preserve">. </w:t>
      </w:r>
    </w:p>
    <w:p w:rsidR="00206CA1" w:rsidRDefault="00476CBD">
      <w:r>
        <w:t>Z</w:t>
      </w:r>
      <w:r w:rsidR="0075582B">
        <w:t>intuigelijke beleving</w:t>
      </w:r>
      <w:r>
        <w:t xml:space="preserve"> speelt een grote rol in zijn werk.</w:t>
      </w:r>
      <w:r w:rsidR="000F210F">
        <w:t xml:space="preserve"> </w:t>
      </w:r>
      <w:r w:rsidR="00821305">
        <w:rPr>
          <w:lang w:val="en-US"/>
        </w:rPr>
        <w:t xml:space="preserve">Ernesto </w:t>
      </w:r>
      <w:proofErr w:type="spellStart"/>
      <w:r w:rsidR="00821305">
        <w:rPr>
          <w:lang w:val="en-US"/>
        </w:rPr>
        <w:t>Neto</w:t>
      </w:r>
      <w:proofErr w:type="spellEnd"/>
      <w:r w:rsidR="00821305">
        <w:rPr>
          <w:lang w:val="en-US"/>
        </w:rPr>
        <w:t xml:space="preserve"> </w:t>
      </w:r>
      <w:proofErr w:type="spellStart"/>
      <w:r w:rsidR="00821305">
        <w:rPr>
          <w:lang w:val="en-US"/>
        </w:rPr>
        <w:t>beweert</w:t>
      </w:r>
      <w:proofErr w:type="spellEnd"/>
      <w:r w:rsidR="00821305">
        <w:rPr>
          <w:lang w:val="en-US"/>
        </w:rPr>
        <w:t xml:space="preserve">: </w:t>
      </w:r>
      <w:r w:rsidR="00821305" w:rsidRPr="00BF016A">
        <w:rPr>
          <w:lang w:val="en-US"/>
        </w:rPr>
        <w:t>“What we have in common is more important than what makes us different. I am interested in debating the plight of humanity, the temperature of the things we experience, the movement of things, language.”</w:t>
      </w:r>
      <w:r w:rsidR="00821305" w:rsidRPr="00261B18">
        <w:rPr>
          <w:lang w:val="en-US"/>
        </w:rPr>
        <w:t xml:space="preserve"> </w:t>
      </w:r>
      <w:r w:rsidR="00821305" w:rsidRPr="00821305">
        <w:t xml:space="preserve">(FMGB </w:t>
      </w:r>
      <w:proofErr w:type="spellStart"/>
      <w:r w:rsidR="00821305" w:rsidRPr="00821305">
        <w:t>Gug</w:t>
      </w:r>
      <w:r w:rsidR="00821305">
        <w:t>genheim</w:t>
      </w:r>
      <w:proofErr w:type="spellEnd"/>
      <w:r w:rsidR="00821305">
        <w:t xml:space="preserve"> Bilbao </w:t>
      </w:r>
      <w:proofErr w:type="spellStart"/>
      <w:r w:rsidR="00821305">
        <w:t>Museoa</w:t>
      </w:r>
      <w:proofErr w:type="spellEnd"/>
      <w:r w:rsidR="00821305">
        <w:t xml:space="preserve">, 2014, r4) </w:t>
      </w:r>
      <w:r w:rsidR="000F210F">
        <w:t xml:space="preserve">Dit vind ik een interessant gegeven waar ik in mijn ontwerp voor de afwerking van de wand van de fotostudio ook iets mee wil doen. </w:t>
      </w:r>
      <w:r w:rsidR="00206CA1">
        <w:t xml:space="preserve">Ik </w:t>
      </w:r>
    </w:p>
    <w:p w:rsidR="00817F6C" w:rsidRDefault="00206CA1">
      <w:r>
        <w:t xml:space="preserve">Wil de </w:t>
      </w:r>
      <w:r w:rsidRPr="00206CA1">
        <w:t>voorbijgangers</w:t>
      </w:r>
      <w:r>
        <w:t xml:space="preserve"> </w:t>
      </w:r>
      <w:r w:rsidR="002420B8">
        <w:t>uitnodigen om met hun hand langs de muur te glijden.</w:t>
      </w:r>
    </w:p>
    <w:p w:rsidR="006A382D" w:rsidRPr="00817F6C" w:rsidRDefault="00817F6C">
      <w:r>
        <w:rPr>
          <w:noProof/>
        </w:rPr>
        <w:drawing>
          <wp:anchor distT="0" distB="0" distL="114300" distR="114300" simplePos="0" relativeHeight="251662336" behindDoc="1" locked="0" layoutInCell="1" allowOverlap="1" wp14:anchorId="63297518" wp14:editId="487DFA9A">
            <wp:simplePos x="0" y="0"/>
            <wp:positionH relativeFrom="column">
              <wp:posOffset>-233045</wp:posOffset>
            </wp:positionH>
            <wp:positionV relativeFrom="paragraph">
              <wp:posOffset>2497455</wp:posOffset>
            </wp:positionV>
            <wp:extent cx="3352800" cy="2476500"/>
            <wp:effectExtent l="0" t="0" r="0" b="0"/>
            <wp:wrapTight wrapText="bothSides">
              <wp:wrapPolygon edited="0">
                <wp:start x="0" y="0"/>
                <wp:lineTo x="0" y="21434"/>
                <wp:lineTo x="21477" y="21434"/>
                <wp:lineTo x="21477" y="0"/>
                <wp:lineTo x="0" y="0"/>
              </wp:wrapPolygon>
            </wp:wrapTight>
            <wp:docPr id="4" name="irc_mi" descr="https://d1ycxz9plii3tb.cloudfront.net/additional_images/5304a352139b21ffb1000288/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1ycxz9plii3tb.cloudfront.net/additional_images/5304a352139b21ffb1000288/mediu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2403BA77" wp14:editId="3E153CE0">
                <wp:simplePos x="0" y="0"/>
                <wp:positionH relativeFrom="column">
                  <wp:posOffset>-404495</wp:posOffset>
                </wp:positionH>
                <wp:positionV relativeFrom="paragraph">
                  <wp:posOffset>2224405</wp:posOffset>
                </wp:positionV>
                <wp:extent cx="3781425" cy="635"/>
                <wp:effectExtent l="0" t="0" r="0" b="0"/>
                <wp:wrapTight wrapText="bothSides">
                  <wp:wrapPolygon edited="0">
                    <wp:start x="0" y="0"/>
                    <wp:lineTo x="0" y="21600"/>
                    <wp:lineTo x="21600" y="21600"/>
                    <wp:lineTo x="21600" y="0"/>
                  </wp:wrapPolygon>
                </wp:wrapTight>
                <wp:docPr id="10" name="Tekstvak 10"/>
                <wp:cNvGraphicFramePr/>
                <a:graphic xmlns:a="http://schemas.openxmlformats.org/drawingml/2006/main">
                  <a:graphicData uri="http://schemas.microsoft.com/office/word/2010/wordprocessingShape">
                    <wps:wsp>
                      <wps:cNvSpPr txBox="1"/>
                      <wps:spPr>
                        <a:xfrm>
                          <a:off x="0" y="0"/>
                          <a:ext cx="3781425" cy="635"/>
                        </a:xfrm>
                        <a:prstGeom prst="rect">
                          <a:avLst/>
                        </a:prstGeom>
                        <a:solidFill>
                          <a:prstClr val="white"/>
                        </a:solidFill>
                        <a:ln>
                          <a:noFill/>
                        </a:ln>
                        <a:effectLst/>
                      </wps:spPr>
                      <wps:txbx>
                        <w:txbxContent>
                          <w:p w:rsidR="00817F6C" w:rsidRPr="00475264" w:rsidRDefault="00817F6C" w:rsidP="00817F6C">
                            <w:pPr>
                              <w:pStyle w:val="Bijschrift"/>
                              <w:rPr>
                                <w:i/>
                                <w:lang w:val="en-US"/>
                              </w:rPr>
                            </w:pPr>
                            <w:r>
                              <w:t xml:space="preserve">Figuur 1. </w:t>
                            </w:r>
                            <w:r w:rsidRPr="00817F6C">
                              <w:t>Celula Nave, 2004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10" o:spid="_x0000_s1026" type="#_x0000_t202" style="position:absolute;margin-left:-31.85pt;margin-top:175.15pt;width:297.7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" stroked="f">
                <v:textbox style="mso-fit-shape-to-text:t" inset="0,0,0,0">
                  <w:txbxContent>
                    <w:p w:rsidR="00817F6C" w:rsidRPr="00475264" w:rsidRDefault="00817F6C" w:rsidP="00817F6C">
                      <w:pPr>
                        <w:pStyle w:val="Bijschrift"/>
                        <w:rPr>
                          <w:i/>
                          <w:lang w:val="en-US"/>
                        </w:rPr>
                      </w:pPr>
                      <w:r>
                        <w:t xml:space="preserve">Figuur 1. </w:t>
                      </w:r>
                      <w:r w:rsidRPr="00817F6C">
                        <w:t>Celula Nave, 2004</w:t>
                      </w:r>
                    </w:p>
                  </w:txbxContent>
                </v:textbox>
                <w10:wrap type="tight"/>
              </v:shape>
            </w:pict>
          </mc:Fallback>
        </mc:AlternateContent>
      </w:r>
      <w:r w:rsidR="001D6530" w:rsidRPr="004B17B1">
        <w:rPr>
          <w:i/>
          <w:noProof/>
        </w:rPr>
        <w:drawing>
          <wp:anchor distT="0" distB="0" distL="114300" distR="114300" simplePos="0" relativeHeight="251661312" behindDoc="1" locked="0" layoutInCell="1" allowOverlap="1" wp14:anchorId="4FCD2874" wp14:editId="0C95C422">
            <wp:simplePos x="0" y="0"/>
            <wp:positionH relativeFrom="column">
              <wp:posOffset>-404495</wp:posOffset>
            </wp:positionH>
            <wp:positionV relativeFrom="paragraph">
              <wp:posOffset>118110</wp:posOffset>
            </wp:positionV>
            <wp:extent cx="3781425" cy="2049145"/>
            <wp:effectExtent l="0" t="0" r="9525" b="8255"/>
            <wp:wrapTight wrapText="bothSides">
              <wp:wrapPolygon edited="0">
                <wp:start x="0" y="0"/>
                <wp:lineTo x="0" y="21486"/>
                <wp:lineTo x="21546" y="21486"/>
                <wp:lineTo x="21546" y="0"/>
                <wp:lineTo x="0" y="0"/>
              </wp:wrapPolygon>
            </wp:wrapTight>
            <wp:docPr id="3" name="Afbeelding 3" descr="http://www.museum-online.nl/imageproxyboijmans.asp?cache=yes&amp;maxheight=500&amp;maxwidth=500&amp;filename=BEK%201738%202%20%28MK%29.jpg&amp;cache=yes" title="Variation on Color Seed Space Time Lov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seum-online.nl/imageproxyboijmans.asp?cache=yes&amp;maxheight=500&amp;maxwidth=500&amp;filename=BEK%201738%202%20%28MK%29.jpg&amp;cache=y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425" cy="2049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68920598" wp14:editId="44ED8FBB">
                <wp:simplePos x="0" y="0"/>
                <wp:positionH relativeFrom="column">
                  <wp:posOffset>3453130</wp:posOffset>
                </wp:positionH>
                <wp:positionV relativeFrom="paragraph">
                  <wp:posOffset>4459605</wp:posOffset>
                </wp:positionV>
                <wp:extent cx="2847975" cy="635"/>
                <wp:effectExtent l="0" t="0" r="0" b="0"/>
                <wp:wrapTight wrapText="bothSides">
                  <wp:wrapPolygon edited="0">
                    <wp:start x="0" y="0"/>
                    <wp:lineTo x="0" y="21600"/>
                    <wp:lineTo x="21600" y="21600"/>
                    <wp:lineTo x="21600" y="0"/>
                  </wp:wrapPolygon>
                </wp:wrapTight>
                <wp:docPr id="9" name="Tekstvak 9"/>
                <wp:cNvGraphicFramePr/>
                <a:graphic xmlns:a="http://schemas.openxmlformats.org/drawingml/2006/main">
                  <a:graphicData uri="http://schemas.microsoft.com/office/word/2010/wordprocessingShape">
                    <wps:wsp>
                      <wps:cNvSpPr txBox="1"/>
                      <wps:spPr>
                        <a:xfrm>
                          <a:off x="0" y="0"/>
                          <a:ext cx="2847975" cy="635"/>
                        </a:xfrm>
                        <a:prstGeom prst="rect">
                          <a:avLst/>
                        </a:prstGeom>
                        <a:solidFill>
                          <a:prstClr val="white"/>
                        </a:solidFill>
                        <a:ln>
                          <a:noFill/>
                        </a:ln>
                        <a:effectLst/>
                      </wps:spPr>
                      <wps:txbx>
                        <w:txbxContent>
                          <w:p w:rsidR="00817F6C" w:rsidRPr="0022309F" w:rsidRDefault="00817F6C" w:rsidP="00817F6C">
                            <w:pPr>
                              <w:pStyle w:val="Bijschrift"/>
                              <w:rPr>
                                <w:i/>
                                <w:lang w:val="en-US"/>
                              </w:rPr>
                            </w:pPr>
                            <w:r>
                              <w:t xml:space="preserve">Figuur 2. </w:t>
                            </w:r>
                            <w:r w:rsidRPr="00817F6C">
                              <w:t>Globulocell, 2001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9" o:spid="_x0000_s1027" type="#_x0000_t202" style="position:absolute;margin-left:271.9pt;margin-top:351.15pt;width:224.2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" stroked="f">
                <v:textbox style="mso-fit-shape-to-text:t" inset="0,0,0,0">
                  <w:txbxContent>
                    <w:p w:rsidR="00817F6C" w:rsidRPr="0022309F" w:rsidRDefault="00817F6C" w:rsidP="00817F6C">
                      <w:pPr>
                        <w:pStyle w:val="Bijschrift"/>
                        <w:rPr>
                          <w:i/>
                          <w:lang w:val="en-US"/>
                        </w:rPr>
                      </w:pPr>
                      <w:r>
                        <w:t xml:space="preserve">Figuur 2. </w:t>
                      </w:r>
                      <w:r w:rsidRPr="00817F6C">
                        <w:t>Globulocell, 2001</w:t>
                      </w:r>
                    </w:p>
                  </w:txbxContent>
                </v:textbox>
                <w10:wrap type="tight"/>
              </v:shape>
            </w:pict>
          </mc:Fallback>
        </mc:AlternateContent>
      </w:r>
      <w:r w:rsidR="0027097A" w:rsidRPr="004B17B1">
        <w:rPr>
          <w:i/>
          <w:noProof/>
        </w:rPr>
        <w:drawing>
          <wp:anchor distT="0" distB="0" distL="114300" distR="114300" simplePos="0" relativeHeight="251658240" behindDoc="1" locked="0" layoutInCell="1" allowOverlap="1" wp14:anchorId="68AFC7E8" wp14:editId="3A94FA5B">
            <wp:simplePos x="0" y="0"/>
            <wp:positionH relativeFrom="column">
              <wp:posOffset>3453130</wp:posOffset>
            </wp:positionH>
            <wp:positionV relativeFrom="paragraph">
              <wp:posOffset>116205</wp:posOffset>
            </wp:positionV>
            <wp:extent cx="2847975" cy="4286250"/>
            <wp:effectExtent l="0" t="0" r="9525" b="0"/>
            <wp:wrapTight wrapText="bothSides">
              <wp:wrapPolygon edited="0">
                <wp:start x="0" y="0"/>
                <wp:lineTo x="0" y="21504"/>
                <wp:lineTo x="21528" y="21504"/>
                <wp:lineTo x="21528" y="0"/>
                <wp:lineTo x="0" y="0"/>
              </wp:wrapPolygon>
            </wp:wrapTight>
            <wp:docPr id="1" name="Afbeelding 1" descr="http://images.guggenheim-bilbao.es/src/uploads/old/exhibitions/img/gr/espejo_invertido_neto_globulo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guggenheim-bilbao.es/src/uploads/old/exhibitions/img/gr/espejo_invertido_neto_globuloce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75" cy="428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88C" w:rsidRPr="00817F6C" w:rsidRDefault="000F210F">
      <w:r w:rsidRPr="00817F6C">
        <w:t xml:space="preserve"> </w:t>
      </w:r>
    </w:p>
    <w:p w:rsidR="00E613B2" w:rsidRPr="00817F6C" w:rsidRDefault="00E613B2"/>
    <w:p w:rsidR="00E613B2" w:rsidRPr="00817F6C" w:rsidRDefault="00E613B2"/>
    <w:p w:rsidR="0042188C" w:rsidRPr="00817F6C" w:rsidRDefault="0042188C"/>
    <w:p w:rsidR="0042188C" w:rsidRPr="00817F6C" w:rsidRDefault="0042188C"/>
    <w:p w:rsidR="0042188C" w:rsidRPr="00817F6C" w:rsidRDefault="0042188C"/>
    <w:p w:rsidR="0042188C" w:rsidRPr="00817F6C" w:rsidRDefault="0042188C"/>
    <w:p w:rsidR="0042188C" w:rsidRPr="00817F6C" w:rsidRDefault="0042188C"/>
    <w:p w:rsidR="0042188C" w:rsidRPr="00817F6C" w:rsidRDefault="0042188C"/>
    <w:p w:rsidR="0042188C" w:rsidRPr="00817F6C" w:rsidRDefault="0042188C"/>
    <w:p w:rsidR="0042188C" w:rsidRPr="00817F6C" w:rsidRDefault="0042188C"/>
    <w:p w:rsidR="0042188C" w:rsidRPr="00817F6C" w:rsidRDefault="0042188C"/>
    <w:p w:rsidR="00EE52CE" w:rsidRPr="00817F6C" w:rsidRDefault="004B17B1" w:rsidP="00EE52CE">
      <w:pPr>
        <w:ind w:left="1416"/>
      </w:pPr>
      <w:r w:rsidRPr="00817F6C">
        <w:t xml:space="preserve">        </w:t>
      </w:r>
      <w:r w:rsidR="00EE52CE" w:rsidRPr="00817F6C">
        <w:t xml:space="preserve">    </w:t>
      </w:r>
    </w:p>
    <w:p w:rsidR="0042188C" w:rsidRPr="00817F6C" w:rsidRDefault="00EE52CE" w:rsidP="00EE52CE">
      <w:pPr>
        <w:rPr>
          <w:rFonts w:asciiTheme="minorHAnsi" w:hAnsiTheme="minorHAnsi"/>
        </w:rPr>
      </w:pPr>
      <w:r w:rsidRPr="00817F6C">
        <w:t xml:space="preserve">        </w:t>
      </w:r>
    </w:p>
    <w:p w:rsidR="0042188C" w:rsidRDefault="0042188C"/>
    <w:p w:rsidR="00817F6C" w:rsidRPr="00817F6C" w:rsidRDefault="00817F6C">
      <w:r>
        <w:rPr>
          <w:noProof/>
        </w:rPr>
        <mc:AlternateContent>
          <mc:Choice Requires="wps">
            <w:drawing>
              <wp:anchor distT="0" distB="0" distL="114300" distR="114300" simplePos="0" relativeHeight="251667456" behindDoc="0" locked="0" layoutInCell="1" allowOverlap="1" wp14:anchorId="00553E31" wp14:editId="613F9C11">
                <wp:simplePos x="0" y="0"/>
                <wp:positionH relativeFrom="column">
                  <wp:posOffset>-228600</wp:posOffset>
                </wp:positionH>
                <wp:positionV relativeFrom="paragraph">
                  <wp:posOffset>62230</wp:posOffset>
                </wp:positionV>
                <wp:extent cx="3352800" cy="635"/>
                <wp:effectExtent l="0" t="0" r="0" b="0"/>
                <wp:wrapTight wrapText="bothSides">
                  <wp:wrapPolygon edited="0">
                    <wp:start x="0" y="0"/>
                    <wp:lineTo x="0" y="19962"/>
                    <wp:lineTo x="21477" y="19962"/>
                    <wp:lineTo x="21477" y="0"/>
                    <wp:lineTo x="0" y="0"/>
                  </wp:wrapPolygon>
                </wp:wrapTight>
                <wp:docPr id="8" name="Tekstvak 8"/>
                <wp:cNvGraphicFramePr/>
                <a:graphic xmlns:a="http://schemas.openxmlformats.org/drawingml/2006/main">
                  <a:graphicData uri="http://schemas.microsoft.com/office/word/2010/wordprocessingShape">
                    <wps:wsp>
                      <wps:cNvSpPr txBox="1"/>
                      <wps:spPr>
                        <a:xfrm>
                          <a:off x="0" y="0"/>
                          <a:ext cx="3352800" cy="635"/>
                        </a:xfrm>
                        <a:prstGeom prst="rect">
                          <a:avLst/>
                        </a:prstGeom>
                        <a:solidFill>
                          <a:prstClr val="white"/>
                        </a:solidFill>
                        <a:ln>
                          <a:noFill/>
                        </a:ln>
                        <a:effectLst/>
                      </wps:spPr>
                      <wps:txbx>
                        <w:txbxContent>
                          <w:p w:rsidR="00817F6C" w:rsidRPr="00817F6C" w:rsidRDefault="00817F6C" w:rsidP="00817F6C">
                            <w:pPr>
                              <w:pStyle w:val="Bijschrift"/>
                              <w:rPr>
                                <w:noProof/>
                                <w:lang w:val="en-US"/>
                              </w:rPr>
                            </w:pPr>
                            <w:r w:rsidRPr="00817F6C">
                              <w:rPr>
                                <w:lang w:val="en-US"/>
                              </w:rPr>
                              <w:t>Figuur 3</w:t>
                            </w:r>
                            <w:r>
                              <w:rPr>
                                <w:lang w:val="en-US"/>
                              </w:rPr>
                              <w:t>.</w:t>
                            </w:r>
                            <w:r w:rsidRPr="00817F6C">
                              <w:rPr>
                                <w:lang w:val="en-US"/>
                              </w:rPr>
                              <w:t xml:space="preserve"> Variation on Color Seed Space Time Love, 2009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8" o:spid="_x0000_s1028" type="#_x0000_t202" style="position:absolute;margin-left:-18pt;margin-top:4.9pt;width:264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" stroked="f">
                <v:textbox style="mso-fit-shape-to-text:t" inset="0,0,0,0">
                  <w:txbxContent>
                    <w:p w:rsidR="00817F6C" w:rsidRPr="00817F6C" w:rsidRDefault="00817F6C" w:rsidP="00817F6C">
                      <w:pPr>
                        <w:pStyle w:val="Bijschrift"/>
                        <w:rPr>
                          <w:noProof/>
                          <w:lang w:val="en-US"/>
                        </w:rPr>
                      </w:pPr>
                      <w:r w:rsidRPr="00817F6C">
                        <w:rPr>
                          <w:lang w:val="en-US"/>
                        </w:rPr>
                        <w:t>Figuur 3</w:t>
                      </w:r>
                      <w:r>
                        <w:rPr>
                          <w:lang w:val="en-US"/>
                        </w:rPr>
                        <w:t>.</w:t>
                      </w:r>
                      <w:r w:rsidRPr="00817F6C">
                        <w:rPr>
                          <w:lang w:val="en-US"/>
                        </w:rPr>
                        <w:t xml:space="preserve"> Variation on Color Seed Space Time Love, 2009</w:t>
                      </w:r>
                    </w:p>
                  </w:txbxContent>
                </v:textbox>
                <w10:wrap type="tight"/>
              </v:shape>
            </w:pict>
          </mc:Fallback>
        </mc:AlternateContent>
      </w:r>
    </w:p>
    <w:p w:rsidR="0042188C" w:rsidRPr="00817F6C" w:rsidRDefault="0042188C"/>
    <w:p w:rsidR="00817F6C" w:rsidRPr="00817F6C" w:rsidRDefault="00817F6C"/>
    <w:p w:rsidR="0042188C" w:rsidRPr="00B27087" w:rsidRDefault="00B27087">
      <w:proofErr w:type="spellStart"/>
      <w:r w:rsidRPr="00B27087">
        <w:t>Neto</w:t>
      </w:r>
      <w:proofErr w:type="spellEnd"/>
      <w:r w:rsidRPr="00B27087">
        <w:t xml:space="preserve"> maakt veel gebruik van fallische vormen die </w:t>
      </w:r>
      <w:r w:rsidR="0015603F">
        <w:t>associaties oproepen</w:t>
      </w:r>
      <w:r w:rsidR="00F674AB">
        <w:t xml:space="preserve"> met sensualiteit en lichamelijkheid. De</w:t>
      </w:r>
      <w:r w:rsidR="00A252FD">
        <w:t xml:space="preserve">ze vormen </w:t>
      </w:r>
      <w:r w:rsidR="00F674AB">
        <w:t>doet men denken aan het menselijk lichaam</w:t>
      </w:r>
      <w:r w:rsidR="005C0D39">
        <w:t>.</w:t>
      </w:r>
      <w:r w:rsidR="00261B18">
        <w:t xml:space="preserve"> </w:t>
      </w:r>
    </w:p>
    <w:p w:rsidR="005C0D39" w:rsidRDefault="005C0D39" w:rsidP="005C0D39">
      <w:r>
        <w:t>“</w:t>
      </w:r>
      <w:r w:rsidRPr="0083226C">
        <w:t xml:space="preserve">Hoewel het werk van </w:t>
      </w:r>
      <w:proofErr w:type="spellStart"/>
      <w:r w:rsidRPr="0083226C">
        <w:t>Ernesto</w:t>
      </w:r>
      <w:proofErr w:type="spellEnd"/>
      <w:r w:rsidRPr="0083226C">
        <w:t xml:space="preserve"> </w:t>
      </w:r>
      <w:proofErr w:type="spellStart"/>
      <w:r w:rsidRPr="0083226C">
        <w:t>Neto</w:t>
      </w:r>
      <w:proofErr w:type="spellEnd"/>
      <w:r w:rsidRPr="0083226C">
        <w:t xml:space="preserve"> sensueel en organisch is, toont het tegelijkertijd aandacht voor geometrie, orde en balans</w:t>
      </w:r>
      <w:r>
        <w:t xml:space="preserve">.” </w:t>
      </w:r>
      <w:r w:rsidR="00DC1F5D">
        <w:t>(</w:t>
      </w:r>
      <w:proofErr w:type="spellStart"/>
      <w:r w:rsidR="00DC1F5D">
        <w:t>Kunstbus</w:t>
      </w:r>
      <w:proofErr w:type="spellEnd"/>
      <w:r w:rsidR="00DC1F5D">
        <w:t>, 2014, r6</w:t>
      </w:r>
      <w:r w:rsidRPr="005C0D39">
        <w:t>).</w:t>
      </w:r>
    </w:p>
    <w:p w:rsidR="0062749A" w:rsidRPr="005C0D39" w:rsidRDefault="0062749A" w:rsidP="005C0D39"/>
    <w:p w:rsidR="0042188C" w:rsidRPr="00B27087" w:rsidRDefault="002E2B83">
      <w:r>
        <w:t xml:space="preserve">De materialen die hij </w:t>
      </w:r>
      <w:r w:rsidR="005C0D39">
        <w:t>gebruikt zijn</w:t>
      </w:r>
      <w:r w:rsidR="00F204E7">
        <w:t xml:space="preserve"> netten van</w:t>
      </w:r>
      <w:r w:rsidR="005C0D39">
        <w:t xml:space="preserve"> nylon en polyester</w:t>
      </w:r>
      <w:r w:rsidR="00A252FD">
        <w:t xml:space="preserve">, vaak in </w:t>
      </w:r>
      <w:r w:rsidR="00A252FD" w:rsidRPr="00A252FD">
        <w:t>op</w:t>
      </w:r>
      <w:r w:rsidR="003C144D">
        <w:t xml:space="preserve">vallende, </w:t>
      </w:r>
      <w:r w:rsidR="00A252FD" w:rsidRPr="00A252FD">
        <w:t>felle</w:t>
      </w:r>
      <w:r w:rsidR="003C144D">
        <w:t xml:space="preserve"> en bonte</w:t>
      </w:r>
      <w:r w:rsidR="00A252FD" w:rsidRPr="00A252FD">
        <w:t xml:space="preserve"> kleuren</w:t>
      </w:r>
      <w:r w:rsidR="00F204E7">
        <w:t xml:space="preserve"> die hij vult met zand of geurende specerijen.</w:t>
      </w:r>
      <w:r w:rsidR="00112656">
        <w:t xml:space="preserve"> Met zijn</w:t>
      </w:r>
      <w:r>
        <w:t xml:space="preserve"> installaties </w:t>
      </w:r>
      <w:r w:rsidR="00112656">
        <w:t xml:space="preserve">wil </w:t>
      </w:r>
      <w:proofErr w:type="spellStart"/>
      <w:r w:rsidR="00112656">
        <w:t>Neto</w:t>
      </w:r>
      <w:proofErr w:type="spellEnd"/>
      <w:r w:rsidR="00112656">
        <w:t xml:space="preserve"> zorgen voor een zintuigelijke beleving</w:t>
      </w:r>
      <w:r>
        <w:t xml:space="preserve"> </w:t>
      </w:r>
      <w:r w:rsidR="00112656">
        <w:t xml:space="preserve">en </w:t>
      </w:r>
      <w:r>
        <w:t>uitnodigen tot</w:t>
      </w:r>
      <w:r w:rsidR="00112656">
        <w:t xml:space="preserve"> fysieke interactie</w:t>
      </w:r>
      <w:r w:rsidR="00A51CC2">
        <w:t xml:space="preserve"> met het kunstwerk</w:t>
      </w:r>
      <w:r w:rsidR="0062749A">
        <w:t>.</w:t>
      </w:r>
      <w:r w:rsidR="00A252FD">
        <w:t xml:space="preserve"> </w:t>
      </w:r>
      <w:r w:rsidR="00A51CC2">
        <w:t xml:space="preserve">Dit wordt </w:t>
      </w:r>
      <w:r w:rsidR="00A51CC2">
        <w:lastRenderedPageBreak/>
        <w:t>veroorzaakt doord</w:t>
      </w:r>
      <w:r w:rsidR="00E35132">
        <w:t>at</w:t>
      </w:r>
      <w:r w:rsidR="0062749A">
        <w:t xml:space="preserve"> </w:t>
      </w:r>
      <w:r w:rsidR="00E35132">
        <w:t xml:space="preserve">de </w:t>
      </w:r>
      <w:r w:rsidR="0062749A">
        <w:t>installaties</w:t>
      </w:r>
      <w:r w:rsidR="00A51CC2">
        <w:t xml:space="preserve"> </w:t>
      </w:r>
      <w:r w:rsidR="00344885">
        <w:t>dynamisch</w:t>
      </w:r>
      <w:r w:rsidR="00A51CC2">
        <w:t xml:space="preserve"> zijn.</w:t>
      </w:r>
      <w:r w:rsidR="00E35132">
        <w:t xml:space="preserve"> D</w:t>
      </w:r>
      <w:r w:rsidR="00A51CC2">
        <w:t>e vormen vloeien in elkaar over</w:t>
      </w:r>
      <w:r w:rsidR="00344885">
        <w:t xml:space="preserve"> en nemen </w:t>
      </w:r>
      <w:r w:rsidR="00A252FD">
        <w:t xml:space="preserve">een groot gedeelte van </w:t>
      </w:r>
      <w:r w:rsidR="0062749A">
        <w:t>de</w:t>
      </w:r>
      <w:r w:rsidR="00344885">
        <w:t xml:space="preserve"> ruimte in</w:t>
      </w:r>
      <w:r w:rsidR="00112656">
        <w:t>.</w:t>
      </w:r>
      <w:r w:rsidR="00A252FD">
        <w:t xml:space="preserve"> </w:t>
      </w:r>
      <w:r w:rsidR="00A51CC2">
        <w:t xml:space="preserve">Daarnaast voelt de textuur van de </w:t>
      </w:r>
      <w:r w:rsidR="00E35132">
        <w:t>stof aan</w:t>
      </w:r>
      <w:r w:rsidR="00A51CC2">
        <w:t xml:space="preserve"> als huid</w:t>
      </w:r>
      <w:r w:rsidR="00E35132">
        <w:t xml:space="preserve"> die met iedere aanraking meebeweegt. De</w:t>
      </w:r>
      <w:r w:rsidR="00A252FD">
        <w:t xml:space="preserve"> kleur</w:t>
      </w:r>
      <w:r w:rsidR="00A51CC2">
        <w:t>en</w:t>
      </w:r>
      <w:r w:rsidR="00A252FD">
        <w:t xml:space="preserve"> van het materiaal</w:t>
      </w:r>
      <w:r w:rsidR="0062749A">
        <w:t xml:space="preserve">, </w:t>
      </w:r>
      <w:r w:rsidR="00A252FD">
        <w:t>en de geur</w:t>
      </w:r>
      <w:r w:rsidR="00A51CC2">
        <w:t xml:space="preserve"> van de specerijen</w:t>
      </w:r>
      <w:r w:rsidR="00E35132">
        <w:t xml:space="preserve"> spelen </w:t>
      </w:r>
      <w:r w:rsidR="00A252FD">
        <w:t>een rol</w:t>
      </w:r>
      <w:r w:rsidR="00E35132">
        <w:t xml:space="preserve"> bij de zintuigelijke beleving</w:t>
      </w:r>
      <w:r w:rsidR="00A252FD">
        <w:t xml:space="preserve">. </w:t>
      </w:r>
    </w:p>
    <w:p w:rsidR="0042188C" w:rsidRDefault="0042188C"/>
    <w:p w:rsidR="00E35132" w:rsidRPr="0033084B" w:rsidRDefault="00E35132" w:rsidP="00E35132">
      <w:r w:rsidRPr="00741574">
        <w:rPr>
          <w:lang w:val="en-US"/>
        </w:rPr>
        <w:t xml:space="preserve">Ernesto </w:t>
      </w:r>
      <w:proofErr w:type="spellStart"/>
      <w:r w:rsidRPr="00741574">
        <w:rPr>
          <w:lang w:val="en-US"/>
        </w:rPr>
        <w:t>Neto</w:t>
      </w:r>
      <w:proofErr w:type="spellEnd"/>
      <w:r w:rsidRPr="00741574">
        <w:rPr>
          <w:lang w:val="en-US"/>
        </w:rPr>
        <w:t xml:space="preserve"> </w:t>
      </w:r>
      <w:proofErr w:type="spellStart"/>
      <w:r w:rsidRPr="00741574">
        <w:rPr>
          <w:lang w:val="en-US"/>
        </w:rPr>
        <w:t>Vermeldt</w:t>
      </w:r>
      <w:proofErr w:type="spellEnd"/>
      <w:r w:rsidRPr="00741574">
        <w:rPr>
          <w:lang w:val="en-US"/>
        </w:rPr>
        <w:t>: "I like to think of the body as both an architectural construction and a landscape" (</w:t>
      </w:r>
      <w:proofErr w:type="spellStart"/>
      <w:r w:rsidRPr="00741574">
        <w:rPr>
          <w:lang w:val="en-US"/>
        </w:rPr>
        <w:t>kunstbus</w:t>
      </w:r>
      <w:proofErr w:type="spellEnd"/>
      <w:r w:rsidRPr="00741574">
        <w:rPr>
          <w:lang w:val="en-US"/>
        </w:rPr>
        <w:t xml:space="preserve">, 2014, r2) </w:t>
      </w:r>
      <w:proofErr w:type="spellStart"/>
      <w:r w:rsidRPr="00741574">
        <w:rPr>
          <w:lang w:val="en-US"/>
        </w:rPr>
        <w:t>Neto’s</w:t>
      </w:r>
      <w:proofErr w:type="spellEnd"/>
      <w:r w:rsidRPr="00741574">
        <w:rPr>
          <w:lang w:val="en-US"/>
        </w:rPr>
        <w:t xml:space="preserve"> </w:t>
      </w:r>
      <w:proofErr w:type="spellStart"/>
      <w:r w:rsidRPr="00741574">
        <w:rPr>
          <w:lang w:val="en-US"/>
        </w:rPr>
        <w:t>kunstwerken</w:t>
      </w:r>
      <w:proofErr w:type="spellEnd"/>
      <w:r w:rsidRPr="00741574">
        <w:rPr>
          <w:lang w:val="en-US"/>
        </w:rPr>
        <w:t xml:space="preserve"> </w:t>
      </w:r>
      <w:proofErr w:type="spellStart"/>
      <w:r w:rsidRPr="00741574">
        <w:rPr>
          <w:lang w:val="en-US"/>
        </w:rPr>
        <w:t>scheppen</w:t>
      </w:r>
      <w:proofErr w:type="spellEnd"/>
      <w:r w:rsidRPr="00741574">
        <w:rPr>
          <w:lang w:val="en-US"/>
        </w:rPr>
        <w:t xml:space="preserve"> </w:t>
      </w:r>
      <w:proofErr w:type="spellStart"/>
      <w:r w:rsidRPr="00741574">
        <w:rPr>
          <w:lang w:val="en-US"/>
        </w:rPr>
        <w:t>een</w:t>
      </w:r>
      <w:proofErr w:type="spellEnd"/>
      <w:r w:rsidRPr="00741574">
        <w:rPr>
          <w:lang w:val="en-US"/>
        </w:rPr>
        <w:t xml:space="preserve"> abstract</w:t>
      </w:r>
      <w:r w:rsidR="007F1957" w:rsidRPr="00741574">
        <w:rPr>
          <w:lang w:val="en-US"/>
        </w:rPr>
        <w:t xml:space="preserve"> </w:t>
      </w:r>
      <w:proofErr w:type="spellStart"/>
      <w:r w:rsidR="007F1957" w:rsidRPr="00741574">
        <w:rPr>
          <w:lang w:val="en-US"/>
        </w:rPr>
        <w:t>beeld</w:t>
      </w:r>
      <w:proofErr w:type="spellEnd"/>
      <w:r w:rsidR="007F1957" w:rsidRPr="00741574">
        <w:rPr>
          <w:lang w:val="en-US"/>
        </w:rPr>
        <w:t xml:space="preserve"> van de </w:t>
      </w:r>
      <w:proofErr w:type="spellStart"/>
      <w:r w:rsidR="007F1957" w:rsidRPr="00741574">
        <w:rPr>
          <w:lang w:val="en-US"/>
        </w:rPr>
        <w:t>werkelijkheid</w:t>
      </w:r>
      <w:proofErr w:type="spellEnd"/>
      <w:r w:rsidRPr="00741574">
        <w:rPr>
          <w:lang w:val="en-US"/>
        </w:rPr>
        <w:t>.</w:t>
      </w:r>
      <w:r w:rsidR="0033084B" w:rsidRPr="00741574">
        <w:rPr>
          <w:lang w:val="en-US"/>
        </w:rPr>
        <w:t xml:space="preserve"> </w:t>
      </w:r>
      <w:r w:rsidR="0033084B" w:rsidRPr="0033084B">
        <w:t>Ze hebb</w:t>
      </w:r>
      <w:r w:rsidR="004C1E6C">
        <w:t>en een esthetisch doel namelijk: de beleving van een sensuele wereld</w:t>
      </w:r>
      <w:r w:rsidR="0033084B" w:rsidRPr="0033084B">
        <w:t>.</w:t>
      </w:r>
    </w:p>
    <w:p w:rsidR="0042188C" w:rsidRPr="0033084B" w:rsidRDefault="0042188C"/>
    <w:p w:rsidR="0042188C" w:rsidRPr="0033084B" w:rsidRDefault="0042188C"/>
    <w:p w:rsidR="00821305" w:rsidRPr="0033084B" w:rsidRDefault="00821305"/>
    <w:p w:rsidR="00821305" w:rsidRPr="0033084B" w:rsidRDefault="00821305"/>
    <w:p w:rsidR="00821305" w:rsidRPr="007D21A1" w:rsidRDefault="003C144D">
      <w:pPr>
        <w:rPr>
          <w:sz w:val="28"/>
          <w:szCs w:val="28"/>
        </w:rPr>
      </w:pPr>
      <w:r w:rsidRPr="007D21A1">
        <w:rPr>
          <w:sz w:val="28"/>
          <w:szCs w:val="28"/>
        </w:rPr>
        <w:t>Daan Roosegaarde</w:t>
      </w:r>
    </w:p>
    <w:p w:rsidR="003C144D" w:rsidRDefault="003C144D"/>
    <w:p w:rsidR="003C144D" w:rsidRDefault="00A20953">
      <w:r>
        <w:t>Daan Roosegaarde heeft een team van designers en specialis</w:t>
      </w:r>
      <w:r w:rsidR="00CE610C">
        <w:t xml:space="preserve">ten </w:t>
      </w:r>
      <w:r w:rsidR="00245802">
        <w:t xml:space="preserve">onder de naam Studio Roosegaarde, </w:t>
      </w:r>
      <w:r w:rsidR="00CE610C">
        <w:t>waar hij mee samenwerkt aan</w:t>
      </w:r>
      <w:r w:rsidR="00245802">
        <w:t xml:space="preserve"> zijn kunstprojecten.</w:t>
      </w:r>
      <w:r w:rsidR="000A794D">
        <w:t xml:space="preserve"> </w:t>
      </w:r>
    </w:p>
    <w:p w:rsidR="00A20953" w:rsidRPr="0033084B" w:rsidRDefault="00A20953"/>
    <w:p w:rsidR="00D67A45" w:rsidRDefault="007E033B">
      <w:r>
        <w:rPr>
          <w:noProof/>
        </w:rPr>
        <mc:AlternateContent>
          <mc:Choice Requires="wps">
            <w:drawing>
              <wp:anchor distT="0" distB="0" distL="114300" distR="114300" simplePos="0" relativeHeight="251665408" behindDoc="0" locked="0" layoutInCell="1" allowOverlap="1" wp14:anchorId="60530FD7" wp14:editId="6D93A742">
                <wp:simplePos x="0" y="0"/>
                <wp:positionH relativeFrom="column">
                  <wp:posOffset>2454275</wp:posOffset>
                </wp:positionH>
                <wp:positionV relativeFrom="paragraph">
                  <wp:posOffset>2748280</wp:posOffset>
                </wp:positionV>
                <wp:extent cx="3968115" cy="635"/>
                <wp:effectExtent l="0" t="0" r="0" b="0"/>
                <wp:wrapTight wrapText="bothSides">
                  <wp:wrapPolygon edited="0">
                    <wp:start x="0" y="0"/>
                    <wp:lineTo x="0" y="21600"/>
                    <wp:lineTo x="21600" y="21600"/>
                    <wp:lineTo x="21600" y="0"/>
                  </wp:wrapPolygon>
                </wp:wrapTight>
                <wp:docPr id="7" name="Tekstvak 7"/>
                <wp:cNvGraphicFramePr/>
                <a:graphic xmlns:a="http://schemas.openxmlformats.org/drawingml/2006/main">
                  <a:graphicData uri="http://schemas.microsoft.com/office/word/2010/wordprocessingShape">
                    <wps:wsp>
                      <wps:cNvSpPr txBox="1"/>
                      <wps:spPr>
                        <a:xfrm>
                          <a:off x="0" y="0"/>
                          <a:ext cx="3968115" cy="635"/>
                        </a:xfrm>
                        <a:prstGeom prst="rect">
                          <a:avLst/>
                        </a:prstGeom>
                        <a:solidFill>
                          <a:prstClr val="white"/>
                        </a:solidFill>
                        <a:ln>
                          <a:noFill/>
                        </a:ln>
                        <a:effectLst/>
                      </wps:spPr>
                      <wps:txbx>
                        <w:txbxContent>
                          <w:p w:rsidR="007E033B" w:rsidRPr="00D03CED" w:rsidRDefault="00817F6C" w:rsidP="007E033B">
                            <w:pPr>
                              <w:pStyle w:val="Bijschrift"/>
                              <w:rPr>
                                <w:noProof/>
                              </w:rPr>
                            </w:pPr>
                            <w:r>
                              <w:rPr>
                                <w:noProof/>
                              </w:rPr>
                              <w:t>Figuur 4. Lotus 7.0,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7" o:spid="_x0000_s1029" type="#_x0000_t202" style="position:absolute;margin-left:193.25pt;margin-top:216.4pt;width:312.4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" stroked="f">
                <v:textbox style="mso-fit-shape-to-text:t" inset="0,0,0,0">
                  <w:txbxContent>
                    <w:p w:rsidR="007E033B" w:rsidRPr="00D03CED" w:rsidRDefault="00817F6C" w:rsidP="007E033B">
                      <w:pPr>
                        <w:pStyle w:val="Bijschrift"/>
                        <w:rPr>
                          <w:noProof/>
                        </w:rPr>
                      </w:pPr>
                      <w:r>
                        <w:rPr>
                          <w:noProof/>
                        </w:rPr>
                        <w:t>Figuur 4. Lotus 7.0, 2010</w:t>
                      </w:r>
                    </w:p>
                  </w:txbxContent>
                </v:textbox>
                <w10:wrap type="tight"/>
              </v:shape>
            </w:pict>
          </mc:Fallback>
        </mc:AlternateContent>
      </w:r>
      <w:r>
        <w:rPr>
          <w:noProof/>
        </w:rPr>
        <w:drawing>
          <wp:anchor distT="0" distB="0" distL="114300" distR="114300" simplePos="0" relativeHeight="251663360" behindDoc="1" locked="0" layoutInCell="1" allowOverlap="1" wp14:anchorId="54848E5B" wp14:editId="7C560ACD">
            <wp:simplePos x="0" y="0"/>
            <wp:positionH relativeFrom="column">
              <wp:posOffset>2454275</wp:posOffset>
            </wp:positionH>
            <wp:positionV relativeFrom="paragraph">
              <wp:posOffset>33655</wp:posOffset>
            </wp:positionV>
            <wp:extent cx="3968115" cy="2657475"/>
            <wp:effectExtent l="0" t="0" r="0" b="9525"/>
            <wp:wrapTight wrapText="bothSides">
              <wp:wrapPolygon edited="0">
                <wp:start x="0" y="0"/>
                <wp:lineTo x="0" y="21523"/>
                <wp:lineTo x="21465" y="21523"/>
                <wp:lineTo x="21465" y="0"/>
                <wp:lineTo x="0" y="0"/>
              </wp:wrapPolygon>
            </wp:wrapTight>
            <wp:docPr id="6" name="Afbeelding 6" descr="https://www.studioroosegaarde.net/uploads/images/2011/02/18/55/55-76-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udioroosegaarde.net/uploads/images/2011/02/18/55/55-76-image.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8115"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953">
        <w:t>Lotus 7.0 is</w:t>
      </w:r>
      <w:r w:rsidR="00A77B93">
        <w:t xml:space="preserve"> een muur die bestaat uit honderd</w:t>
      </w:r>
      <w:r w:rsidR="00F00A4A">
        <w:t>en</w:t>
      </w:r>
      <w:r w:rsidR="00A77B93">
        <w:t xml:space="preserve"> </w:t>
      </w:r>
      <w:r w:rsidR="00A20953">
        <w:t>“</w:t>
      </w:r>
      <w:r w:rsidR="00A77B93">
        <w:t xml:space="preserve">smart </w:t>
      </w:r>
      <w:proofErr w:type="spellStart"/>
      <w:r w:rsidR="00A77B93">
        <w:t>fo</w:t>
      </w:r>
      <w:r w:rsidR="00F00A4A">
        <w:t>ils</w:t>
      </w:r>
      <w:proofErr w:type="spellEnd"/>
      <w:r w:rsidR="00A20953">
        <w:t>”</w:t>
      </w:r>
      <w:r w:rsidR="00F00A4A">
        <w:t xml:space="preserve"> die </w:t>
      </w:r>
      <w:r w:rsidR="00A20953">
        <w:t xml:space="preserve">wanneer ze verwarmt worden, </w:t>
      </w:r>
      <w:r w:rsidR="00F00A4A">
        <w:t>open</w:t>
      </w:r>
      <w:r w:rsidR="00A20953">
        <w:t xml:space="preserve"> vouwen. </w:t>
      </w:r>
      <w:r w:rsidR="006D025B">
        <w:t>Dit wordt veroorzaakt door de lampen die reageren op beweging. Als je dichtbij gaat staan</w:t>
      </w:r>
      <w:r w:rsidR="006D025B" w:rsidRPr="006D025B">
        <w:t xml:space="preserve"> beweegt </w:t>
      </w:r>
      <w:r w:rsidR="006D025B">
        <w:t xml:space="preserve">het </w:t>
      </w:r>
      <w:r w:rsidR="006F0899">
        <w:t xml:space="preserve">warme oranje </w:t>
      </w:r>
      <w:r w:rsidR="006D025B">
        <w:t xml:space="preserve">licht </w:t>
      </w:r>
      <w:r w:rsidR="006D025B" w:rsidRPr="006D025B">
        <w:t xml:space="preserve">met je mee en </w:t>
      </w:r>
      <w:r w:rsidR="006D025B">
        <w:t xml:space="preserve">vouwen de </w:t>
      </w:r>
      <w:r w:rsidR="006D025B" w:rsidRPr="006D025B">
        <w:t xml:space="preserve">“smart </w:t>
      </w:r>
      <w:proofErr w:type="spellStart"/>
      <w:r w:rsidR="006D025B" w:rsidRPr="006D025B">
        <w:t>foils</w:t>
      </w:r>
      <w:proofErr w:type="spellEnd"/>
      <w:r w:rsidR="006D025B" w:rsidRPr="006D025B">
        <w:t>”</w:t>
      </w:r>
      <w:r w:rsidR="006D025B">
        <w:t xml:space="preserve"> open. T</w:t>
      </w:r>
      <w:r w:rsidR="006D025B" w:rsidRPr="006D025B">
        <w:t>egelijkertijd kun je er doorheen kijken</w:t>
      </w:r>
      <w:r w:rsidR="006D025B">
        <w:t>,</w:t>
      </w:r>
      <w:r w:rsidR="006D025B" w:rsidRPr="006D025B">
        <w:t xml:space="preserve"> naar de personen die aan de andere kant van de muur staa</w:t>
      </w:r>
      <w:r w:rsidR="006D025B">
        <w:t xml:space="preserve">n en met hun communiceren. </w:t>
      </w:r>
      <w:r w:rsidR="00F3195C" w:rsidRPr="00F3195C">
        <w:t xml:space="preserve">Als er niemand in de buurt van de muur staat gaat het licht uit en </w:t>
      </w:r>
      <w:r w:rsidR="00F3195C">
        <w:t xml:space="preserve">sluiten de “smart </w:t>
      </w:r>
      <w:proofErr w:type="spellStart"/>
      <w:r w:rsidR="00F3195C">
        <w:t>foils</w:t>
      </w:r>
      <w:proofErr w:type="spellEnd"/>
      <w:r w:rsidR="00F3195C">
        <w:t xml:space="preserve">” zich. </w:t>
      </w:r>
      <w:r w:rsidR="006D025B">
        <w:t>H</w:t>
      </w:r>
      <w:r w:rsidR="006D025B" w:rsidRPr="006D025B">
        <w:t xml:space="preserve">et gaat </w:t>
      </w:r>
      <w:r w:rsidR="006D025B">
        <w:t xml:space="preserve">dus </w:t>
      </w:r>
      <w:r w:rsidR="006D025B" w:rsidRPr="006D025B">
        <w:t xml:space="preserve">in principe over verbergen en laten zien, </w:t>
      </w:r>
      <w:r w:rsidR="002C70F3" w:rsidRPr="002C70F3">
        <w:t xml:space="preserve">privé en openbaar. </w:t>
      </w:r>
      <w:r w:rsidR="002C70F3">
        <w:t>M</w:t>
      </w:r>
      <w:r w:rsidR="006D025B" w:rsidRPr="006D025B">
        <w:t>aar o</w:t>
      </w:r>
      <w:r w:rsidR="002C70F3">
        <w:t>ok om het delen van de ervaring.</w:t>
      </w:r>
      <w:r w:rsidR="00626513">
        <w:t xml:space="preserve"> </w:t>
      </w:r>
    </w:p>
    <w:p w:rsidR="00D03CED" w:rsidRDefault="00D03CED"/>
    <w:p w:rsidR="00EA1134" w:rsidRDefault="00EA1134"/>
    <w:p w:rsidR="007E033B" w:rsidRDefault="00A20953">
      <w:r w:rsidRPr="00A20953">
        <w:t>Wat gebeurt er als architectuur, technologie en natuur samensmelten</w:t>
      </w:r>
      <w:r>
        <w:t>? Is de achterliggende gedachte van dit interactieve kunstwerk</w:t>
      </w:r>
      <w:r w:rsidR="00D67A45">
        <w:t xml:space="preserve">. </w:t>
      </w:r>
      <w:r w:rsidR="00F3195C">
        <w:t>“</w:t>
      </w:r>
      <w:r w:rsidR="00D67A45" w:rsidRPr="00D67A45">
        <w:t>We waren erg geïnteresseerd in de organische kant van technologie</w:t>
      </w:r>
      <w:r w:rsidR="00F3195C">
        <w:t xml:space="preserve">”, </w:t>
      </w:r>
      <w:r w:rsidR="00610E97">
        <w:t xml:space="preserve">vandaar ook de titel Lotus 7.0 en het feit dat het een reeks kunstwerken is en dit het zevende exemplaar daarvan. Dit </w:t>
      </w:r>
      <w:r w:rsidR="00F3195C">
        <w:t>vertelde Roosegaarde tijdens een interview</w:t>
      </w:r>
      <w:r w:rsidR="00D67A45" w:rsidRPr="00D67A45">
        <w:t xml:space="preserve"> </w:t>
      </w:r>
      <w:r w:rsidR="00610E97">
        <w:t xml:space="preserve">in Parijs </w:t>
      </w:r>
      <w:r w:rsidR="00CE610C">
        <w:t>(</w:t>
      </w:r>
      <w:r w:rsidR="00245802" w:rsidRPr="00245802">
        <w:t xml:space="preserve">Interview Daan Roosegaarde in Paris </w:t>
      </w:r>
      <w:proofErr w:type="spellStart"/>
      <w:r w:rsidR="00245802" w:rsidRPr="00245802">
        <w:t>about</w:t>
      </w:r>
      <w:proofErr w:type="spellEnd"/>
      <w:r w:rsidR="00245802" w:rsidRPr="00245802">
        <w:t xml:space="preserve"> his 'Lotus 7.0'</w:t>
      </w:r>
      <w:r w:rsidR="00245802">
        <w:t>, 2010)</w:t>
      </w:r>
      <w:r>
        <w:t xml:space="preserve">. </w:t>
      </w:r>
      <w:r w:rsidR="00733411">
        <w:t>Roosegaarde</w:t>
      </w:r>
      <w:r w:rsidR="00733411" w:rsidRPr="00733411">
        <w:t xml:space="preserve"> haalt technologie uit het scherm en vertaalt dit naar een </w:t>
      </w:r>
      <w:r w:rsidR="00733411">
        <w:t>interactieve</w:t>
      </w:r>
      <w:r w:rsidR="00733411" w:rsidRPr="00733411">
        <w:t xml:space="preserve"> ervaring</w:t>
      </w:r>
      <w:r w:rsidR="00733411">
        <w:t xml:space="preserve"> (De groene Amsterdammer, 2013)</w:t>
      </w:r>
      <w:r w:rsidR="00733411" w:rsidRPr="00733411">
        <w:t>.</w:t>
      </w:r>
      <w:r w:rsidR="00733411">
        <w:t xml:space="preserve"> </w:t>
      </w:r>
      <w:r w:rsidR="00EA1134" w:rsidRPr="00EA1134">
        <w:t xml:space="preserve">Zijn werk heeft een esthetische functie, hij wil de toeschouwer </w:t>
      </w:r>
      <w:r w:rsidR="00EA1134">
        <w:t>zijn kunstwerk</w:t>
      </w:r>
      <w:r w:rsidR="00EA1134" w:rsidRPr="00EA1134">
        <w:t xml:space="preserve"> zintuige</w:t>
      </w:r>
      <w:r w:rsidR="00EA1134">
        <w:t xml:space="preserve">lijk laten ervaren </w:t>
      </w:r>
      <w:r w:rsidR="00EA1134" w:rsidRPr="00EA1134">
        <w:t>en</w:t>
      </w:r>
      <w:r w:rsidR="00EA1134">
        <w:t xml:space="preserve"> tegelijkertijd</w:t>
      </w:r>
      <w:r w:rsidR="00EA1134" w:rsidRPr="00EA1134">
        <w:t xml:space="preserve"> interactie opwekken tussen mensen.</w:t>
      </w:r>
    </w:p>
    <w:p w:rsidR="00455302" w:rsidRDefault="00455302"/>
    <w:p w:rsidR="000A794D" w:rsidRDefault="00A44321">
      <w:r>
        <w:t xml:space="preserve">Studio Roosegaarde maakt gebruik van eigen ontworpen materiaal en </w:t>
      </w:r>
      <w:r w:rsidR="00AE6BA0">
        <w:t xml:space="preserve">technologie. Zo is </w:t>
      </w:r>
      <w:r>
        <w:t xml:space="preserve">Lotus 7.0 opgebouwd uit de </w:t>
      </w:r>
      <w:r w:rsidR="000A794D">
        <w:t>“</w:t>
      </w:r>
      <w:r w:rsidRPr="00A44321">
        <w:t xml:space="preserve">smart </w:t>
      </w:r>
      <w:proofErr w:type="spellStart"/>
      <w:r w:rsidRPr="00A44321">
        <w:t>foils</w:t>
      </w:r>
      <w:proofErr w:type="spellEnd"/>
      <w:r w:rsidR="000A794D">
        <w:t>”</w:t>
      </w:r>
      <w:r>
        <w:t xml:space="preserve"> die werden ontworpen door de designers</w:t>
      </w:r>
      <w:r w:rsidR="000A794D">
        <w:t xml:space="preserve"> van het team. Ze zijn</w:t>
      </w:r>
      <w:r w:rsidR="000A794D" w:rsidRPr="000A794D">
        <w:t xml:space="preserve"> gebaseerd op het concept van fotosynthese en ontworpen om open te ga</w:t>
      </w:r>
      <w:r w:rsidR="000A794D">
        <w:t xml:space="preserve">an wanneer ze verlicht worden. </w:t>
      </w:r>
      <w:r w:rsidR="00FE0EFF" w:rsidRPr="00FE0EFF">
        <w:t xml:space="preserve">Het kunstwerk is </w:t>
      </w:r>
      <w:r w:rsidR="00FE0EFF">
        <w:t xml:space="preserve">dus </w:t>
      </w:r>
      <w:r w:rsidR="00FE0EFF" w:rsidRPr="00FE0EFF">
        <w:t>gebaseerd op een abstract idee van de werkelijkheid.</w:t>
      </w:r>
      <w:r w:rsidR="00FE0EFF">
        <w:t xml:space="preserve"> </w:t>
      </w:r>
      <w:r w:rsidR="000A794D">
        <w:t>De elektronica, sensoren, software en andere media die deel uit maken van dit en de interactieve kunstwerken worden door de techneuten van het team ontwikkelt</w:t>
      </w:r>
      <w:r w:rsidR="00AE6BA0">
        <w:t xml:space="preserve"> (</w:t>
      </w:r>
      <w:r w:rsidR="00AE6BA0" w:rsidRPr="00AE6BA0">
        <w:t>Dutch Profile: Daan Roosegaarde</w:t>
      </w:r>
      <w:r w:rsidR="00AE6BA0">
        <w:t>, 2013)</w:t>
      </w:r>
      <w:r w:rsidR="000A794D">
        <w:t>.</w:t>
      </w:r>
    </w:p>
    <w:p w:rsidR="00D67A45" w:rsidRPr="0033084B" w:rsidRDefault="00D67A45"/>
    <w:p w:rsidR="00821305" w:rsidRPr="0033084B" w:rsidRDefault="00821305"/>
    <w:p w:rsidR="00821305" w:rsidRPr="0033084B" w:rsidRDefault="00821305"/>
    <w:p w:rsidR="00775733" w:rsidRDefault="002E1012" w:rsidP="00775733">
      <w:r>
        <w:t xml:space="preserve">Roosegaarde maakt een geheel van het kunstwerk door de “smart </w:t>
      </w:r>
      <w:proofErr w:type="spellStart"/>
      <w:r>
        <w:t>foils</w:t>
      </w:r>
      <w:proofErr w:type="spellEnd"/>
      <w:r>
        <w:t>” in een grote hoeveelheid naast elkaar te plaatsen en in</w:t>
      </w:r>
      <w:r w:rsidR="00775733">
        <w:t xml:space="preserve"> de vorm van een muur. </w:t>
      </w:r>
      <w:r w:rsidR="008D012F">
        <w:t>Het</w:t>
      </w:r>
      <w:r w:rsidR="00775733">
        <w:t xml:space="preserve"> i</w:t>
      </w:r>
      <w:r w:rsidR="008D012F">
        <w:t>nteractieve design is een tastbare, hightech omgeving waarin de toeschouwer één wordt met de ruimte</w:t>
      </w:r>
      <w:r w:rsidR="00D22909">
        <w:t>. Deze connectie tussen ideologie en technologie noemt Daan Roosegaarde</w:t>
      </w:r>
      <w:r w:rsidR="00D22909" w:rsidRPr="00D22909">
        <w:t xml:space="preserve"> ‘Techno-poëzie’</w:t>
      </w:r>
      <w:r w:rsidR="008D012F">
        <w:t xml:space="preserve"> (Studio Roosegaarde, 2014). </w:t>
      </w:r>
    </w:p>
    <w:p w:rsidR="00775733" w:rsidRDefault="00775733" w:rsidP="00775733"/>
    <w:p w:rsidR="00775733" w:rsidRPr="00AC708D" w:rsidRDefault="00775733" w:rsidP="00775733">
      <w:pPr>
        <w:rPr>
          <w:sz w:val="28"/>
          <w:szCs w:val="28"/>
        </w:rPr>
      </w:pPr>
    </w:p>
    <w:p w:rsidR="00821305" w:rsidRPr="00AC708D" w:rsidRDefault="00AC708D">
      <w:pPr>
        <w:rPr>
          <w:sz w:val="28"/>
          <w:szCs w:val="28"/>
        </w:rPr>
      </w:pPr>
      <w:r w:rsidRPr="00AC708D">
        <w:rPr>
          <w:sz w:val="28"/>
          <w:szCs w:val="28"/>
        </w:rPr>
        <w:t xml:space="preserve">Jan </w:t>
      </w:r>
      <w:r w:rsidR="00C60B41">
        <w:rPr>
          <w:sz w:val="28"/>
          <w:szCs w:val="28"/>
        </w:rPr>
        <w:t>Schoonhoven</w:t>
      </w:r>
    </w:p>
    <w:p w:rsidR="00D179F9" w:rsidRDefault="00D179F9">
      <w:pPr>
        <w:rPr>
          <w:noProof/>
        </w:rPr>
      </w:pPr>
      <w:r>
        <w:rPr>
          <w:noProof/>
        </w:rPr>
        <w:drawing>
          <wp:anchor distT="0" distB="0" distL="114300" distR="114300" simplePos="0" relativeHeight="251673600" behindDoc="1" locked="0" layoutInCell="1" allowOverlap="1" wp14:anchorId="0BE96132" wp14:editId="1342856C">
            <wp:simplePos x="0" y="0"/>
            <wp:positionH relativeFrom="column">
              <wp:posOffset>3624580</wp:posOffset>
            </wp:positionH>
            <wp:positionV relativeFrom="paragraph">
              <wp:posOffset>122555</wp:posOffset>
            </wp:positionV>
            <wp:extent cx="2469515" cy="2447925"/>
            <wp:effectExtent l="0" t="0" r="6985" b="9525"/>
            <wp:wrapTight wrapText="bothSides">
              <wp:wrapPolygon edited="0">
                <wp:start x="0" y="0"/>
                <wp:lineTo x="0" y="21516"/>
                <wp:lineTo x="21494" y="21516"/>
                <wp:lineTo x="21494" y="0"/>
                <wp:lineTo x="0" y="0"/>
              </wp:wrapPolygon>
            </wp:wrapTight>
            <wp:docPr id="12" name="irc_mi" descr="http://link-to-art.nl/wp-content/uploads/SchoonhovenJanRel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nk-to-art.nl/wp-content/uploads/SchoonhovenJanRelie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951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790" w:rsidRDefault="002C3538">
      <w:pPr>
        <w:rPr>
          <w:noProof/>
        </w:rPr>
      </w:pPr>
      <w:r>
        <w:rPr>
          <w:noProof/>
        </w:rPr>
        <w:t>Jan schoonhoven</w:t>
      </w:r>
      <w:r w:rsidR="00964790">
        <w:rPr>
          <w:noProof/>
        </w:rPr>
        <w:t xml:space="preserve"> was een  Nederlandse schilder en beeldhouwer.</w:t>
      </w:r>
      <w:r>
        <w:rPr>
          <w:noProof/>
        </w:rPr>
        <w:t xml:space="preserve"> </w:t>
      </w:r>
      <w:r w:rsidR="00964790">
        <w:rPr>
          <w:noProof/>
        </w:rPr>
        <w:t xml:space="preserve">In de jaren vijftig ging Jan schoonhoven over van abstract-expressionistich naar </w:t>
      </w:r>
      <w:r>
        <w:rPr>
          <w:noProof/>
        </w:rPr>
        <w:t xml:space="preserve">monochrome </w:t>
      </w:r>
      <w:r w:rsidR="00964790">
        <w:rPr>
          <w:noProof/>
        </w:rPr>
        <w:t>wi</w:t>
      </w:r>
      <w:r>
        <w:rPr>
          <w:noProof/>
        </w:rPr>
        <w:t>t</w:t>
      </w:r>
      <w:r w:rsidR="00964790">
        <w:rPr>
          <w:noProof/>
        </w:rPr>
        <w:t xml:space="preserve"> geschilderde </w:t>
      </w:r>
      <w:r w:rsidR="00964790" w:rsidRPr="00964790">
        <w:rPr>
          <w:noProof/>
        </w:rPr>
        <w:t>reliëfs</w:t>
      </w:r>
      <w:r w:rsidR="00F279CA">
        <w:rPr>
          <w:noProof/>
        </w:rPr>
        <w:t>, o</w:t>
      </w:r>
      <w:r w:rsidR="00964790">
        <w:rPr>
          <w:noProof/>
        </w:rPr>
        <w:t xml:space="preserve">bjectieve kunst dat losstaat van iedere vorm van persoonlijke emotionaliteit.  </w:t>
      </w:r>
    </w:p>
    <w:p w:rsidR="00D179F9" w:rsidRDefault="00D179F9">
      <w:pPr>
        <w:rPr>
          <w:noProof/>
        </w:rPr>
      </w:pPr>
    </w:p>
    <w:p w:rsidR="00990327" w:rsidRDefault="00990327" w:rsidP="00990327">
      <w:pPr>
        <w:rPr>
          <w:noProof/>
        </w:rPr>
      </w:pPr>
      <w:r>
        <w:rPr>
          <w:noProof/>
        </w:rPr>
        <w:t xml:space="preserve">Zijn opvatting luidde: </w:t>
      </w:r>
      <w:r>
        <w:t>“Het gaat bij mij in mijn werk om een totaal wit vlak. Los van ieder verschijnsel, los van iedere inmenging die vreemd is aan de waarde van dat vlak. Het wit is geen poollandschap, geen materie die bepaalde associaties oproept. Het is geen mooie materie, geen sensatie, geen symbool of iets anders. Een wit vlak is een wit vlak.” (Museum van Bommel van Dam, 2004)</w:t>
      </w:r>
    </w:p>
    <w:p w:rsidR="00990327" w:rsidRDefault="00990327">
      <w:pPr>
        <w:rPr>
          <w:noProof/>
        </w:rPr>
      </w:pPr>
    </w:p>
    <w:p w:rsidR="00990327" w:rsidRDefault="001135DF">
      <w:pPr>
        <w:rPr>
          <w:noProof/>
        </w:rPr>
      </w:pPr>
      <w:r>
        <w:rPr>
          <w:noProof/>
        </w:rPr>
        <mc:AlternateContent>
          <mc:Choice Requires="wps">
            <w:drawing>
              <wp:anchor distT="0" distB="0" distL="114300" distR="114300" simplePos="0" relativeHeight="251675648" behindDoc="0" locked="0" layoutInCell="1" allowOverlap="1" wp14:anchorId="7A0533EF" wp14:editId="34A63E67">
                <wp:simplePos x="0" y="0"/>
                <wp:positionH relativeFrom="column">
                  <wp:posOffset>3626485</wp:posOffset>
                </wp:positionH>
                <wp:positionV relativeFrom="paragraph">
                  <wp:posOffset>170815</wp:posOffset>
                </wp:positionV>
                <wp:extent cx="2469515" cy="635"/>
                <wp:effectExtent l="0" t="0" r="6985" b="0"/>
                <wp:wrapTight wrapText="bothSides">
                  <wp:wrapPolygon edited="0">
                    <wp:start x="0" y="0"/>
                    <wp:lineTo x="0" y="18427"/>
                    <wp:lineTo x="21494" y="18427"/>
                    <wp:lineTo x="21494" y="0"/>
                    <wp:lineTo x="0" y="0"/>
                  </wp:wrapPolygon>
                </wp:wrapTight>
                <wp:docPr id="14" name="Tekstvak 14"/>
                <wp:cNvGraphicFramePr/>
                <a:graphic xmlns:a="http://schemas.openxmlformats.org/drawingml/2006/main">
                  <a:graphicData uri="http://schemas.microsoft.com/office/word/2010/wordprocessingShape">
                    <wps:wsp>
                      <wps:cNvSpPr txBox="1"/>
                      <wps:spPr>
                        <a:xfrm>
                          <a:off x="0" y="0"/>
                          <a:ext cx="2469515" cy="635"/>
                        </a:xfrm>
                        <a:prstGeom prst="rect">
                          <a:avLst/>
                        </a:prstGeom>
                        <a:solidFill>
                          <a:prstClr val="white"/>
                        </a:solidFill>
                        <a:ln>
                          <a:noFill/>
                        </a:ln>
                        <a:effectLst/>
                      </wps:spPr>
                      <wps:txbx>
                        <w:txbxContent>
                          <w:p w:rsidR="00D179F9" w:rsidRPr="00DF691E" w:rsidRDefault="00D179F9" w:rsidP="00D179F9">
                            <w:pPr>
                              <w:pStyle w:val="Bijschrift"/>
                              <w:rPr>
                                <w:noProof/>
                              </w:rPr>
                            </w:pPr>
                            <w:r>
                              <w:t xml:space="preserve">Figuur 5. </w:t>
                            </w:r>
                            <w:r w:rsidRPr="00D179F9">
                              <w:t>2 richtingen om en om, 1967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14" o:spid="_x0000_s1030" type="#_x0000_t202" style="position:absolute;margin-left:285.55pt;margin-top:13.45pt;width:194.4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" stroked="f">
                <v:textbox style="mso-fit-shape-to-text:t" inset="0,0,0,0">
                  <w:txbxContent>
                    <w:p w:rsidR="00D179F9" w:rsidRPr="00DF691E" w:rsidRDefault="00D179F9" w:rsidP="00D179F9">
                      <w:pPr>
                        <w:pStyle w:val="Bijschrift"/>
                        <w:rPr>
                          <w:noProof/>
                        </w:rPr>
                      </w:pPr>
                      <w:r>
                        <w:t xml:space="preserve">Figuur 5. </w:t>
                      </w:r>
                      <w:r w:rsidRPr="00D179F9">
                        <w:t>2 richtingen om en om, 1967</w:t>
                      </w:r>
                    </w:p>
                  </w:txbxContent>
                </v:textbox>
                <w10:wrap type="tight"/>
              </v:shape>
            </w:pict>
          </mc:Fallback>
        </mc:AlternateContent>
      </w:r>
    </w:p>
    <w:p w:rsidR="00990327" w:rsidRDefault="00990327">
      <w:pPr>
        <w:rPr>
          <w:noProof/>
        </w:rPr>
      </w:pPr>
    </w:p>
    <w:p w:rsidR="00990327" w:rsidRDefault="00990327">
      <w:pPr>
        <w:rPr>
          <w:noProof/>
        </w:rPr>
      </w:pPr>
    </w:p>
    <w:p w:rsidR="00482AC9" w:rsidRDefault="00C615D9">
      <w:pPr>
        <w:rPr>
          <w:noProof/>
        </w:rPr>
      </w:pPr>
      <w:r>
        <w:rPr>
          <w:noProof/>
        </w:rPr>
        <w:t>De</w:t>
      </w:r>
      <w:r w:rsidR="00C92DFC">
        <w:rPr>
          <w:noProof/>
        </w:rPr>
        <w:t xml:space="preserve"> kunstwerken zijn geometrisch</w:t>
      </w:r>
      <w:r w:rsidR="002C3538">
        <w:rPr>
          <w:noProof/>
        </w:rPr>
        <w:t xml:space="preserve"> en sy</w:t>
      </w:r>
      <w:r w:rsidR="00C92DFC">
        <w:rPr>
          <w:noProof/>
        </w:rPr>
        <w:t>m</w:t>
      </w:r>
      <w:r w:rsidR="002C3538">
        <w:rPr>
          <w:noProof/>
        </w:rPr>
        <w:t>metrisch, waar hij gebruikt maakt van ritmische herhalingen en licht- en schaduwwerking hierdoor ontstond een helder en regelmatig patroon</w:t>
      </w:r>
      <w:r w:rsidR="00C87F1E">
        <w:rPr>
          <w:noProof/>
        </w:rPr>
        <w:t>. De</w:t>
      </w:r>
      <w:r w:rsidR="002C3538">
        <w:rPr>
          <w:noProof/>
        </w:rPr>
        <w:t xml:space="preserve"> werken </w:t>
      </w:r>
      <w:r w:rsidR="00C87F1E">
        <w:rPr>
          <w:noProof/>
        </w:rPr>
        <w:t>zijn handgemaakt en bestaan uit rijen van gelijmd karton en</w:t>
      </w:r>
      <w:r w:rsidR="00C87F1E" w:rsidRPr="00C87F1E">
        <w:t xml:space="preserve"> </w:t>
      </w:r>
      <w:r w:rsidR="00C87F1E" w:rsidRPr="00C87F1E">
        <w:rPr>
          <w:noProof/>
        </w:rPr>
        <w:t>papier</w:t>
      </w:r>
      <w:r w:rsidR="00C87F1E">
        <w:rPr>
          <w:noProof/>
        </w:rPr>
        <w:t>-maché in holle, bolle en terugwijkende vakken</w:t>
      </w:r>
      <w:r>
        <w:rPr>
          <w:noProof/>
        </w:rPr>
        <w:t xml:space="preserve">. </w:t>
      </w:r>
      <w:r w:rsidR="00342A8F">
        <w:rPr>
          <w:noProof/>
        </w:rPr>
        <w:t xml:space="preserve">Door veranderende </w:t>
      </w:r>
      <w:r w:rsidR="00342A8F" w:rsidRPr="00342A8F">
        <w:rPr>
          <w:noProof/>
        </w:rPr>
        <w:t xml:space="preserve">licht- en schaduwval </w:t>
      </w:r>
      <w:r w:rsidR="00342A8F">
        <w:rPr>
          <w:noProof/>
        </w:rPr>
        <w:t>op deze vakken</w:t>
      </w:r>
      <w:r w:rsidR="00342A8F" w:rsidRPr="00342A8F">
        <w:rPr>
          <w:noProof/>
        </w:rPr>
        <w:t xml:space="preserve"> treden </w:t>
      </w:r>
      <w:r w:rsidR="00342A8F">
        <w:rPr>
          <w:noProof/>
        </w:rPr>
        <w:t xml:space="preserve">er interessante </w:t>
      </w:r>
      <w:r w:rsidR="00342A8F" w:rsidRPr="00342A8F">
        <w:rPr>
          <w:noProof/>
        </w:rPr>
        <w:t>variaties op</w:t>
      </w:r>
      <w:r w:rsidR="00342A8F">
        <w:rPr>
          <w:noProof/>
        </w:rPr>
        <w:t>.</w:t>
      </w:r>
      <w:r w:rsidR="00342A8F" w:rsidRPr="00342A8F">
        <w:rPr>
          <w:noProof/>
        </w:rPr>
        <w:t xml:space="preserve"> </w:t>
      </w:r>
      <w:r w:rsidRPr="00C615D9">
        <w:rPr>
          <w:noProof/>
        </w:rPr>
        <w:t>Het geheel werd altijd bestreken met een witte synthetische verf</w:t>
      </w:r>
      <w:r w:rsidR="00C87F1E">
        <w:rPr>
          <w:noProof/>
        </w:rPr>
        <w:t xml:space="preserve"> (</w:t>
      </w:r>
      <w:r w:rsidR="00C87F1E" w:rsidRPr="00C87F1E">
        <w:rPr>
          <w:noProof/>
        </w:rPr>
        <w:t>Museum van Bommel van Dam, 2004</w:t>
      </w:r>
      <w:r w:rsidR="00C87F1E">
        <w:rPr>
          <w:noProof/>
        </w:rPr>
        <w:t>).</w:t>
      </w:r>
      <w:r w:rsidR="00C87F1E" w:rsidRPr="00C87F1E">
        <w:rPr>
          <w:noProof/>
        </w:rPr>
        <w:t xml:space="preserve"> </w:t>
      </w:r>
      <w:r w:rsidR="00B47A20">
        <w:t>“Ik wil het helemaal immaterieel maken. Er moet geen enkel ding meer uit de tastbare werkelijkheid bij zijn.” was wat Schoonhoven vermelde (</w:t>
      </w:r>
      <w:r w:rsidR="00B47A20" w:rsidRPr="00B47A20">
        <w:rPr>
          <w:noProof/>
        </w:rPr>
        <w:t>Museum van Bommel van Dam, 2004)</w:t>
      </w:r>
      <w:r w:rsidR="00B47A20">
        <w:rPr>
          <w:noProof/>
        </w:rPr>
        <w:t xml:space="preserve">. </w:t>
      </w:r>
      <w:r w:rsidR="00982EAC">
        <w:rPr>
          <w:noProof/>
        </w:rPr>
        <w:t>Hij had de</w:t>
      </w:r>
      <w:r w:rsidR="002E3892">
        <w:rPr>
          <w:noProof/>
        </w:rPr>
        <w:t xml:space="preserve"> esth</w:t>
      </w:r>
      <w:r w:rsidR="00961F7C">
        <w:rPr>
          <w:noProof/>
        </w:rPr>
        <w:t>estische drang om met zijn werk</w:t>
      </w:r>
      <w:r w:rsidR="002E3892">
        <w:rPr>
          <w:noProof/>
        </w:rPr>
        <w:t xml:space="preserve"> </w:t>
      </w:r>
      <w:r w:rsidR="00961F7C">
        <w:rPr>
          <w:noProof/>
        </w:rPr>
        <w:t xml:space="preserve">totaal niks meer te maken te hebben met de </w:t>
      </w:r>
      <w:r w:rsidR="00961F7C" w:rsidRPr="00961F7C">
        <w:rPr>
          <w:noProof/>
        </w:rPr>
        <w:t xml:space="preserve">abstract-expressionistische </w:t>
      </w:r>
      <w:r w:rsidR="00961F7C">
        <w:rPr>
          <w:noProof/>
        </w:rPr>
        <w:t>schilder</w:t>
      </w:r>
      <w:r w:rsidR="00961F7C" w:rsidRPr="00961F7C">
        <w:rPr>
          <w:noProof/>
        </w:rPr>
        <w:t>kunst</w:t>
      </w:r>
      <w:r w:rsidR="00961F7C">
        <w:rPr>
          <w:noProof/>
        </w:rPr>
        <w:t>.</w:t>
      </w:r>
      <w:r w:rsidR="00982EAC">
        <w:rPr>
          <w:noProof/>
        </w:rPr>
        <w:t xml:space="preserve"> Dit streefde hij na door</w:t>
      </w:r>
      <w:r w:rsidR="005C1124">
        <w:rPr>
          <w:noProof/>
        </w:rPr>
        <w:t xml:space="preserve"> puur en</w:t>
      </w:r>
      <w:r w:rsidR="00E61A55">
        <w:rPr>
          <w:noProof/>
        </w:rPr>
        <w:t xml:space="preserve"> alleen</w:t>
      </w:r>
      <w:r w:rsidR="005C1124">
        <w:rPr>
          <w:noProof/>
        </w:rPr>
        <w:t xml:space="preserve"> naar</w:t>
      </w:r>
      <w:r w:rsidR="00E61A55">
        <w:rPr>
          <w:noProof/>
        </w:rPr>
        <w:t xml:space="preserve"> de vormen uit de werkelijkheid te kijken en die te herschikken waardoor alleen nog maar de simpele werkelijkheid van het gebruikte materiaal overblijft, die gaan as</w:t>
      </w:r>
      <w:r w:rsidR="003C3413">
        <w:rPr>
          <w:noProof/>
        </w:rPr>
        <w:t xml:space="preserve">sociaties oproepen bij mensen. </w:t>
      </w:r>
    </w:p>
    <w:p w:rsidR="00C228E7" w:rsidRDefault="00C228E7">
      <w:pPr>
        <w:rPr>
          <w:noProof/>
        </w:rPr>
      </w:pPr>
    </w:p>
    <w:p w:rsidR="00D179F9" w:rsidRDefault="00482AC9">
      <w:pPr>
        <w:rPr>
          <w:noProof/>
        </w:rPr>
      </w:pPr>
      <w:r>
        <w:rPr>
          <w:noProof/>
        </w:rPr>
        <w:drawing>
          <wp:anchor distT="0" distB="0" distL="114300" distR="114300" simplePos="0" relativeHeight="251672576" behindDoc="1" locked="0" layoutInCell="1" allowOverlap="1" wp14:anchorId="68B4C284" wp14:editId="79973EA1">
            <wp:simplePos x="0" y="0"/>
            <wp:positionH relativeFrom="column">
              <wp:posOffset>-25400</wp:posOffset>
            </wp:positionH>
            <wp:positionV relativeFrom="paragraph">
              <wp:posOffset>20320</wp:posOffset>
            </wp:positionV>
            <wp:extent cx="4766310" cy="2057400"/>
            <wp:effectExtent l="0" t="0" r="0" b="0"/>
            <wp:wrapTight wrapText="bothSides">
              <wp:wrapPolygon edited="0">
                <wp:start x="0" y="0"/>
                <wp:lineTo x="0" y="21400"/>
                <wp:lineTo x="21496" y="21400"/>
                <wp:lineTo x="21496" y="0"/>
                <wp:lineTo x="0" y="0"/>
              </wp:wrapPolygon>
            </wp:wrapTight>
            <wp:docPr id="13" name="Afbeelding 13" descr="Jan Schoonhoven - Kwadreatenrelief 3de opvatting &amp; R 69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 Schoonhoven - Kwadreatenrelief 3de opvatting &amp; R 69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631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9F9" w:rsidRDefault="00D179F9">
      <w:pPr>
        <w:rPr>
          <w:noProof/>
        </w:rPr>
      </w:pPr>
    </w:p>
    <w:p w:rsidR="00D179F9" w:rsidRDefault="00D179F9">
      <w:pPr>
        <w:rPr>
          <w:noProof/>
        </w:rPr>
      </w:pPr>
    </w:p>
    <w:p w:rsidR="00D179F9" w:rsidRDefault="00D179F9">
      <w:pPr>
        <w:rPr>
          <w:noProof/>
        </w:rPr>
      </w:pPr>
    </w:p>
    <w:p w:rsidR="00D179F9" w:rsidRDefault="00D179F9">
      <w:pPr>
        <w:rPr>
          <w:noProof/>
        </w:rPr>
      </w:pPr>
    </w:p>
    <w:p w:rsidR="00D179F9" w:rsidRDefault="00D179F9">
      <w:pPr>
        <w:rPr>
          <w:noProof/>
        </w:rPr>
      </w:pPr>
    </w:p>
    <w:p w:rsidR="00D179F9" w:rsidRDefault="00D179F9">
      <w:pPr>
        <w:rPr>
          <w:noProof/>
        </w:rPr>
      </w:pPr>
    </w:p>
    <w:p w:rsidR="00482AC9" w:rsidRDefault="00482AC9"/>
    <w:p w:rsidR="00482AC9" w:rsidRDefault="00482AC9"/>
    <w:p w:rsidR="00482AC9" w:rsidRDefault="00482AC9"/>
    <w:p w:rsidR="00482AC9" w:rsidRDefault="00482AC9"/>
    <w:p w:rsidR="00482AC9" w:rsidRDefault="00482AC9"/>
    <w:p w:rsidR="004C6854" w:rsidRDefault="00482AC9">
      <w:r>
        <w:rPr>
          <w:noProof/>
        </w:rPr>
        <mc:AlternateContent>
          <mc:Choice Requires="wps">
            <w:drawing>
              <wp:anchor distT="0" distB="0" distL="114300" distR="114300" simplePos="0" relativeHeight="251677696" behindDoc="0" locked="0" layoutInCell="1" allowOverlap="1" wp14:anchorId="3A4AB048" wp14:editId="5E59957E">
                <wp:simplePos x="0" y="0"/>
                <wp:positionH relativeFrom="column">
                  <wp:posOffset>-4852035</wp:posOffset>
                </wp:positionH>
                <wp:positionV relativeFrom="paragraph">
                  <wp:posOffset>184785</wp:posOffset>
                </wp:positionV>
                <wp:extent cx="4766310" cy="635"/>
                <wp:effectExtent l="0" t="0" r="0" b="0"/>
                <wp:wrapTight wrapText="bothSides">
                  <wp:wrapPolygon edited="0">
                    <wp:start x="0" y="0"/>
                    <wp:lineTo x="0" y="18427"/>
                    <wp:lineTo x="21496" y="18427"/>
                    <wp:lineTo x="21496" y="0"/>
                    <wp:lineTo x="0" y="0"/>
                  </wp:wrapPolygon>
                </wp:wrapTight>
                <wp:docPr id="16" name="Tekstvak 16"/>
                <wp:cNvGraphicFramePr/>
                <a:graphic xmlns:a="http://schemas.openxmlformats.org/drawingml/2006/main">
                  <a:graphicData uri="http://schemas.microsoft.com/office/word/2010/wordprocessingShape">
                    <wps:wsp>
                      <wps:cNvSpPr txBox="1"/>
                      <wps:spPr>
                        <a:xfrm>
                          <a:off x="0" y="0"/>
                          <a:ext cx="4766310" cy="635"/>
                        </a:xfrm>
                        <a:prstGeom prst="rect">
                          <a:avLst/>
                        </a:prstGeom>
                        <a:solidFill>
                          <a:prstClr val="white"/>
                        </a:solidFill>
                        <a:ln>
                          <a:noFill/>
                        </a:ln>
                        <a:effectLst/>
                      </wps:spPr>
                      <wps:txbx>
                        <w:txbxContent>
                          <w:p w:rsidR="00E61A55" w:rsidRPr="00007312" w:rsidRDefault="00E61A55" w:rsidP="00E61A55">
                            <w:pPr>
                              <w:pStyle w:val="Bijschrift"/>
                              <w:rPr>
                                <w:noProof/>
                              </w:rPr>
                            </w:pPr>
                            <w:r>
                              <w:t xml:space="preserve">Figuur 6. </w:t>
                            </w:r>
                            <w:r w:rsidRPr="00E61A55">
                              <w:t>Kwadreatenrelief 3de opvatting &amp; R 69 41, 1967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16" o:spid="_x0000_s1031" type="#_x0000_t202" style="position:absolute;margin-left:-382.05pt;margin-top:14.55pt;width:375.3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" stroked="f">
                <v:textbox style="mso-fit-shape-to-text:t" inset="0,0,0,0">
                  <w:txbxContent>
                    <w:p w:rsidR="00E61A55" w:rsidRPr="00007312" w:rsidRDefault="00E61A55" w:rsidP="00E61A55">
                      <w:pPr>
                        <w:pStyle w:val="Bijschrift"/>
                        <w:rPr>
                          <w:noProof/>
                        </w:rPr>
                      </w:pPr>
                      <w:r>
                        <w:t xml:space="preserve">Figuur 6. </w:t>
                      </w:r>
                      <w:r w:rsidRPr="00E61A55">
                        <w:t>Kwadreatenrelief 3de opvatting &amp; R 69 41, 1967</w:t>
                      </w:r>
                    </w:p>
                  </w:txbxContent>
                </v:textbox>
                <w10:wrap type="tight"/>
              </v:shape>
            </w:pict>
          </mc:Fallback>
        </mc:AlternateContent>
      </w:r>
    </w:p>
    <w:p w:rsidR="00821305" w:rsidRPr="00030008" w:rsidRDefault="00680633">
      <w:pPr>
        <w:rPr>
          <w:sz w:val="28"/>
          <w:szCs w:val="28"/>
        </w:rPr>
      </w:pPr>
      <w:r w:rsidRPr="00030008">
        <w:rPr>
          <w:sz w:val="28"/>
          <w:szCs w:val="28"/>
        </w:rPr>
        <w:lastRenderedPageBreak/>
        <w:t>Conclusie</w:t>
      </w:r>
    </w:p>
    <w:p w:rsidR="00821305" w:rsidRDefault="00821305"/>
    <w:p w:rsidR="00821305" w:rsidRPr="00C87F1E" w:rsidRDefault="00821305"/>
    <w:p w:rsidR="00821305" w:rsidRPr="00C87F1E" w:rsidRDefault="00D01F5A">
      <w:proofErr w:type="spellStart"/>
      <w:r>
        <w:t>Er</w:t>
      </w:r>
      <w:r w:rsidR="00F42BB0">
        <w:t>nesto</w:t>
      </w:r>
      <w:proofErr w:type="spellEnd"/>
      <w:r w:rsidR="00F42BB0">
        <w:t xml:space="preserve"> </w:t>
      </w:r>
      <w:proofErr w:type="spellStart"/>
      <w:r w:rsidR="00F42BB0">
        <w:t>Neto</w:t>
      </w:r>
      <w:proofErr w:type="spellEnd"/>
      <w:r w:rsidR="00F42BB0">
        <w:t xml:space="preserve"> maakt erg veel gebruik van felle/vrolijke kleuren. Dit doet hij om de zintuigen, in dit geval </w:t>
      </w:r>
      <w:r w:rsidR="00C00901">
        <w:t>het zicht</w:t>
      </w:r>
      <w:r w:rsidR="00F42BB0">
        <w:t xml:space="preserve"> van de toeschouwer te prikkelen. </w:t>
      </w:r>
      <w:r w:rsidR="005C1124">
        <w:t>Daan Roosegaarde gebruikt in zijn ontwerp van Lotus 7.0 lampen die kleur aanbrengt op het kunstwerk</w:t>
      </w:r>
      <w:r w:rsidR="00BF02F5">
        <w:t>. W</w:t>
      </w:r>
      <w:r w:rsidR="005C1124">
        <w:t>anneer de toeschouwer dicht langs het werk</w:t>
      </w:r>
      <w:r w:rsidR="00BF02F5">
        <w:t xml:space="preserve"> beweegt gaan de lampen aan en geven een oranje gloed af op het anders zilvergekleurde folie. </w:t>
      </w:r>
      <w:proofErr w:type="spellStart"/>
      <w:r w:rsidR="002900B4">
        <w:t>Neto</w:t>
      </w:r>
      <w:proofErr w:type="spellEnd"/>
      <w:r w:rsidR="002900B4">
        <w:t xml:space="preserve"> en Roosegaarde doen allebei aan interactieve kunst</w:t>
      </w:r>
      <w:r w:rsidR="005C1124">
        <w:t xml:space="preserve"> </w:t>
      </w:r>
      <w:r w:rsidR="002900B4">
        <w:t xml:space="preserve">het doel van de kleur van de kunstwerken is om mensen uit te nodigen tot aanraking. Bij Jan Schoonhoven is dat totaal anders hij gebruikt helemaal geen kleur in z’n werk. </w:t>
      </w:r>
      <w:r w:rsidR="0076671B">
        <w:t xml:space="preserve">Zijn kunstwerken zijn monochroom wit van kleur en focust puur op de geometrische vormen. Zijn doel is om </w:t>
      </w:r>
      <w:r w:rsidR="001C4569">
        <w:t xml:space="preserve">de toeschouwer naar de simpele werkelijkheid te laten kijken, het materiaal en de vormen. Hij laat licht- en schaduwwerking </w:t>
      </w:r>
      <w:r w:rsidR="00EA1965">
        <w:t xml:space="preserve">het kunstwerk beïnvloeden waardoor er steeds weer verandering optreed. </w:t>
      </w:r>
      <w:r w:rsidR="001C4569">
        <w:t xml:space="preserve"> </w:t>
      </w:r>
      <w:r w:rsidR="005C1124">
        <w:t xml:space="preserve"> </w:t>
      </w:r>
    </w:p>
    <w:p w:rsidR="00821305" w:rsidRDefault="00741574">
      <w:r>
        <w:t xml:space="preserve">De geometrische vormen die Jan Schoonhoven gebruikt verschillen nogal als je kijkt naar de organische vormen  van </w:t>
      </w:r>
      <w:proofErr w:type="spellStart"/>
      <w:r>
        <w:t>Ernesto</w:t>
      </w:r>
      <w:proofErr w:type="spellEnd"/>
      <w:r>
        <w:t xml:space="preserve"> </w:t>
      </w:r>
      <w:proofErr w:type="spellStart"/>
      <w:r>
        <w:t>Neto</w:t>
      </w:r>
      <w:proofErr w:type="spellEnd"/>
      <w:r w:rsidR="00664588">
        <w:t xml:space="preserve"> zijn werk. Daan Roosegaarde werkt vanuit de natuur en technologie die hij combineert, waardoor het kunstwerk wel geometrisch is, maar een organische werking heeft.</w:t>
      </w:r>
      <w:r w:rsidR="00F75ABC">
        <w:t xml:space="preserve"> </w:t>
      </w:r>
    </w:p>
    <w:p w:rsidR="00F75ABC" w:rsidRDefault="00F75ABC"/>
    <w:p w:rsidR="00816A30" w:rsidRDefault="00684DC5">
      <w:r>
        <w:t xml:space="preserve">In al het werk van </w:t>
      </w:r>
      <w:r w:rsidR="00F75ABC">
        <w:t>R</w:t>
      </w:r>
      <w:r w:rsidR="00F66BDC">
        <w:t>oosegaarde</w:t>
      </w:r>
      <w:r w:rsidR="00F75ABC">
        <w:t xml:space="preserve"> </w:t>
      </w:r>
      <w:r>
        <w:t>is de</w:t>
      </w:r>
      <w:r w:rsidR="00F75ABC">
        <w:t xml:space="preserve"> interactie tussen mensen, technologie en ruimte</w:t>
      </w:r>
      <w:r>
        <w:t xml:space="preserve">, een </w:t>
      </w:r>
      <w:r w:rsidR="00BF6F26">
        <w:t>belangrijk thema. Interactieve kunst laat</w:t>
      </w:r>
      <w:r w:rsidR="00F75ABC">
        <w:t xml:space="preserve"> de toeschouwer deel uitmaken van het kunstwerk</w:t>
      </w:r>
      <w:r w:rsidR="00BF6F26">
        <w:t xml:space="preserve"> en dat vind</w:t>
      </w:r>
      <w:r w:rsidR="00F75ABC">
        <w:t xml:space="preserve"> ik een mooi en interes</w:t>
      </w:r>
      <w:r w:rsidR="00BF6F26">
        <w:t>sant gegeven om eventueel ook in</w:t>
      </w:r>
      <w:r w:rsidR="00F75ABC">
        <w:t xml:space="preserve"> mijn ontwerp voor d</w:t>
      </w:r>
      <w:r w:rsidR="00BF6F26">
        <w:t>e studiowand te verwerken</w:t>
      </w:r>
      <w:r w:rsidR="00F15E19">
        <w:t>, dat er ook interactie plaats</w:t>
      </w:r>
      <w:r w:rsidR="001A3C20">
        <w:t>vindt</w:t>
      </w:r>
      <w:r w:rsidR="00F75ABC">
        <w:t xml:space="preserve">. </w:t>
      </w:r>
      <w:proofErr w:type="spellStart"/>
      <w:r w:rsidR="00F94833">
        <w:t>Ernesto</w:t>
      </w:r>
      <w:proofErr w:type="spellEnd"/>
      <w:r w:rsidR="00F94833">
        <w:t xml:space="preserve"> </w:t>
      </w:r>
      <w:proofErr w:type="spellStart"/>
      <w:r w:rsidR="00F94833">
        <w:t>Neto</w:t>
      </w:r>
      <w:proofErr w:type="spellEnd"/>
      <w:r w:rsidR="00F94833">
        <w:t xml:space="preserve"> maakt ook interactieve kunst,</w:t>
      </w:r>
      <w:r w:rsidR="00816A30">
        <w:t xml:space="preserve"> maar de interactie vindt voornamelijk plaats tussen het kunstwerk en de toeschouwer</w:t>
      </w:r>
      <w:r w:rsidR="000E4796">
        <w:t>. H</w:t>
      </w:r>
      <w:r w:rsidR="00816A30">
        <w:t>et lokt geen directe interactie</w:t>
      </w:r>
      <w:r w:rsidR="00B92196">
        <w:t xml:space="preserve"> uit tussen mensen</w:t>
      </w:r>
      <w:r w:rsidR="00924673">
        <w:t>, w</w:t>
      </w:r>
      <w:r w:rsidR="00B92196">
        <w:t xml:space="preserve">at bij Roosegaarde echt een doel is. </w:t>
      </w:r>
    </w:p>
    <w:p w:rsidR="00821305" w:rsidRPr="00C77161" w:rsidRDefault="00821305"/>
    <w:p w:rsidR="00821305" w:rsidRPr="00C77161" w:rsidRDefault="00C77161">
      <w:r w:rsidRPr="00C77161">
        <w:t>Het werk van alle drie de kunstenaars hebben een esthetische functie</w:t>
      </w:r>
      <w:r w:rsidR="0015412D">
        <w:t xml:space="preserve"> en zijn gebaseerd op een abstract idee of in Schoonhoven ’s geval abstracte werkelijkheid</w:t>
      </w:r>
      <w:r w:rsidR="006529B8">
        <w:t xml:space="preserve">. </w:t>
      </w:r>
      <w:r>
        <w:t xml:space="preserve">De esthetische functie van Jan Schoonhoven zijn werk is dat hij zijn idee van schoonheid/kunst wil laten zien. </w:t>
      </w:r>
      <w:proofErr w:type="spellStart"/>
      <w:r w:rsidR="006529B8">
        <w:t>Ernesto</w:t>
      </w:r>
      <w:proofErr w:type="spellEnd"/>
      <w:r w:rsidR="006529B8">
        <w:t xml:space="preserve"> </w:t>
      </w:r>
      <w:proofErr w:type="spellStart"/>
      <w:r w:rsidR="006529B8">
        <w:t>Neto</w:t>
      </w:r>
      <w:proofErr w:type="spellEnd"/>
      <w:r w:rsidR="006529B8">
        <w:t xml:space="preserve"> en Daan Roosegaarde willen mensen laten beleven en bij </w:t>
      </w:r>
      <w:proofErr w:type="spellStart"/>
      <w:r w:rsidR="006529B8">
        <w:t>Neto</w:t>
      </w:r>
      <w:proofErr w:type="spellEnd"/>
      <w:r w:rsidR="006529B8">
        <w:t xml:space="preserve"> komt daar ook nog vermaak bij k</w:t>
      </w:r>
      <w:r w:rsidR="0015412D">
        <w:t xml:space="preserve">ijken, meer </w:t>
      </w:r>
      <w:r w:rsidR="006571D6">
        <w:t>dan</w:t>
      </w:r>
      <w:r w:rsidR="0015412D">
        <w:t xml:space="preserve"> bij Roosegaarde.</w:t>
      </w:r>
      <w:r>
        <w:t xml:space="preserve"> </w:t>
      </w:r>
    </w:p>
    <w:p w:rsidR="00821305" w:rsidRPr="00C77161" w:rsidRDefault="00821305"/>
    <w:p w:rsidR="001643D3" w:rsidRPr="00C77161" w:rsidRDefault="001643D3">
      <w:r>
        <w:t>Jan Schoonhoven heb ik uitgekozen</w:t>
      </w:r>
      <w:r w:rsidR="00526AC7">
        <w:t xml:space="preserve"> voor dit onderzoek</w:t>
      </w:r>
      <w:r>
        <w:t xml:space="preserve">, omdat ik licht- en schaduwwerking interessant vind om te gebruiken in mijn ontwerp. Het verandert hoe iets er uit ziet of hoe je er tegenaan kijkt. </w:t>
      </w:r>
      <w:r w:rsidR="00526AC7">
        <w:t>Ik ben met driehoekige vormen bezig en die vormen zouden, door ze op een bepaalde manier op de muur te plaatsen een sterk schaduweffect kunnen geven.</w:t>
      </w:r>
    </w:p>
    <w:p w:rsidR="008F5378" w:rsidRPr="00C77161" w:rsidRDefault="008F5378"/>
    <w:p w:rsidR="0042188C" w:rsidRPr="00C77161" w:rsidRDefault="0042188C"/>
    <w:p w:rsidR="0042188C" w:rsidRPr="00C77161" w:rsidRDefault="0042188C"/>
    <w:p w:rsidR="0042188C" w:rsidRPr="00C77161" w:rsidRDefault="0042188C"/>
    <w:p w:rsidR="00030008" w:rsidRPr="00C77161" w:rsidRDefault="00030008"/>
    <w:p w:rsidR="00030008" w:rsidRPr="00C77161" w:rsidRDefault="00030008"/>
    <w:p w:rsidR="00030008" w:rsidRPr="00C77161" w:rsidRDefault="00030008"/>
    <w:p w:rsidR="00030008" w:rsidRPr="00C77161" w:rsidRDefault="00030008"/>
    <w:p w:rsidR="00030008" w:rsidRPr="00C77161" w:rsidRDefault="00030008"/>
    <w:p w:rsidR="00030008" w:rsidRPr="00C77161" w:rsidRDefault="00030008"/>
    <w:p w:rsidR="00030008" w:rsidRPr="00C77161" w:rsidRDefault="00030008"/>
    <w:p w:rsidR="00030008" w:rsidRDefault="00030008"/>
    <w:p w:rsidR="001643D3" w:rsidRDefault="001643D3"/>
    <w:p w:rsidR="001643D3" w:rsidRPr="00C77161" w:rsidRDefault="001643D3"/>
    <w:p w:rsidR="00030008" w:rsidRPr="00C77161" w:rsidRDefault="00030008"/>
    <w:p w:rsidR="00030008" w:rsidRPr="00C77161" w:rsidRDefault="00030008"/>
    <w:p w:rsidR="00030008" w:rsidRPr="00C77161" w:rsidRDefault="00030008"/>
    <w:p w:rsidR="00030008" w:rsidRPr="00C77161" w:rsidRDefault="00030008"/>
    <w:p w:rsidR="0042188C" w:rsidRPr="00494D74" w:rsidRDefault="0042188C">
      <w:pPr>
        <w:rPr>
          <w:sz w:val="28"/>
          <w:szCs w:val="28"/>
        </w:rPr>
      </w:pPr>
      <w:r w:rsidRPr="00494D74">
        <w:rPr>
          <w:sz w:val="28"/>
          <w:szCs w:val="28"/>
        </w:rPr>
        <w:lastRenderedPageBreak/>
        <w:t>Literatuurlijst</w:t>
      </w:r>
    </w:p>
    <w:p w:rsidR="0042188C" w:rsidRDefault="0042188C"/>
    <w:p w:rsidR="00494D74" w:rsidRDefault="00494D74"/>
    <w:p w:rsidR="0042188C" w:rsidRDefault="00FA3434">
      <w:pPr>
        <w:rPr>
          <w:sz w:val="24"/>
          <w:szCs w:val="24"/>
          <w:u w:val="single"/>
        </w:rPr>
      </w:pPr>
      <w:r w:rsidRPr="00FA3434">
        <w:rPr>
          <w:sz w:val="24"/>
          <w:szCs w:val="24"/>
          <w:u w:val="single"/>
        </w:rPr>
        <w:t>Websites</w:t>
      </w:r>
    </w:p>
    <w:p w:rsidR="007F098A" w:rsidRDefault="007F098A">
      <w:pPr>
        <w:rPr>
          <w:sz w:val="24"/>
          <w:szCs w:val="24"/>
          <w:u w:val="single"/>
        </w:rPr>
      </w:pPr>
    </w:p>
    <w:p w:rsidR="007F098A" w:rsidRDefault="007A19B0" w:rsidP="007F098A">
      <w:proofErr w:type="spellStart"/>
      <w:r>
        <w:t>Artbios</w:t>
      </w:r>
      <w:proofErr w:type="spellEnd"/>
      <w:r>
        <w:t xml:space="preserve"> (3</w:t>
      </w:r>
      <w:r w:rsidR="007F098A">
        <w:t xml:space="preserve"> augustus</w:t>
      </w:r>
      <w:r>
        <w:t xml:space="preserve"> 2011</w:t>
      </w:r>
      <w:r w:rsidR="007F098A">
        <w:t xml:space="preserve">). </w:t>
      </w:r>
      <w:r w:rsidR="007F098A" w:rsidRPr="007F098A">
        <w:rPr>
          <w:i/>
        </w:rPr>
        <w:t>Jan Schoonhoven</w:t>
      </w:r>
      <w:r w:rsidR="007F098A">
        <w:rPr>
          <w:i/>
        </w:rPr>
        <w:t>.</w:t>
      </w:r>
      <w:r w:rsidR="00ED43DB">
        <w:t xml:space="preserve"> G</w:t>
      </w:r>
      <w:r w:rsidR="007F098A">
        <w:t>eraadpleegd op 8 oktober 2014 via</w:t>
      </w:r>
    </w:p>
    <w:p w:rsidR="007F098A" w:rsidRDefault="007A19B0" w:rsidP="007F098A">
      <w:r w:rsidRPr="007A19B0">
        <w:t>http://artbios.net/7-en.html</w:t>
      </w:r>
    </w:p>
    <w:p w:rsidR="008F5378" w:rsidRDefault="008F5378" w:rsidP="008F5378">
      <w:r w:rsidRPr="006C484F">
        <w:rPr>
          <w:lang w:val="en-US"/>
        </w:rPr>
        <w:t xml:space="preserve">Artsy. (10 </w:t>
      </w:r>
      <w:proofErr w:type="spellStart"/>
      <w:r w:rsidRPr="006C484F">
        <w:rPr>
          <w:lang w:val="en-US"/>
        </w:rPr>
        <w:t>augustus</w:t>
      </w:r>
      <w:proofErr w:type="spellEnd"/>
      <w:r w:rsidRPr="006C484F">
        <w:rPr>
          <w:lang w:val="en-US"/>
        </w:rPr>
        <w:t xml:space="preserve"> 2014). </w:t>
      </w:r>
      <w:r w:rsidRPr="006C484F">
        <w:rPr>
          <w:i/>
          <w:lang w:val="en-US"/>
        </w:rPr>
        <w:t xml:space="preserve">Ernesto </w:t>
      </w:r>
      <w:proofErr w:type="spellStart"/>
      <w:r w:rsidRPr="006C484F">
        <w:rPr>
          <w:i/>
          <w:lang w:val="en-US"/>
        </w:rPr>
        <w:t>Neto</w:t>
      </w:r>
      <w:proofErr w:type="spellEnd"/>
      <w:r w:rsidRPr="006C484F">
        <w:rPr>
          <w:i/>
          <w:lang w:val="en-US"/>
        </w:rPr>
        <w:t>: Biography.</w:t>
      </w:r>
      <w:r w:rsidRPr="006C484F">
        <w:rPr>
          <w:lang w:val="en-US"/>
        </w:rPr>
        <w:t xml:space="preserve"> </w:t>
      </w:r>
      <w:r w:rsidR="00ED43DB">
        <w:t>G</w:t>
      </w:r>
      <w:r w:rsidRPr="0042188C">
        <w:t>eraadpleegd op 6 oktober 2014</w:t>
      </w:r>
    </w:p>
    <w:p w:rsidR="008F5378" w:rsidRDefault="008F5378" w:rsidP="008F5378">
      <w:r>
        <w:t xml:space="preserve">via </w:t>
      </w:r>
      <w:r w:rsidRPr="008B6962">
        <w:t>https://artsy.net/artist/ernesto-neto</w:t>
      </w:r>
      <w:r>
        <w:t xml:space="preserve"> </w:t>
      </w:r>
    </w:p>
    <w:p w:rsidR="007F098A" w:rsidRDefault="007F098A" w:rsidP="007F098A">
      <w:r>
        <w:t xml:space="preserve">Barends, F. </w:t>
      </w:r>
      <w:r w:rsidR="007A19B0">
        <w:t>(10 augustus 2014)</w:t>
      </w:r>
      <w:r w:rsidR="007A19B0" w:rsidRPr="007A19B0">
        <w:t xml:space="preserve"> </w:t>
      </w:r>
      <w:r w:rsidR="007A19B0" w:rsidRPr="007A19B0">
        <w:rPr>
          <w:i/>
        </w:rPr>
        <w:t>De geheel eigen wereld van Jan Schoonhoven</w:t>
      </w:r>
      <w:r w:rsidR="007A19B0">
        <w:t xml:space="preserve">.  </w:t>
      </w:r>
      <w:r w:rsidR="00ED43DB">
        <w:t>G</w:t>
      </w:r>
      <w:r w:rsidR="007A19B0" w:rsidRPr="007A19B0">
        <w:t>eraadpleegd op 8 oktober 2014</w:t>
      </w:r>
      <w:r w:rsidR="007A19B0">
        <w:t xml:space="preserve"> via </w:t>
      </w:r>
      <w:r w:rsidRPr="007A19B0">
        <w:t>http://www.vanbommelvandam.nl/nl/nieuws/de-geheel-eigen-wereld-van-jan-schoonhoven/</w:t>
      </w:r>
      <w:r>
        <w:t xml:space="preserve">  </w:t>
      </w:r>
    </w:p>
    <w:p w:rsidR="007A19B0" w:rsidRDefault="008F5378" w:rsidP="007F098A">
      <w:r w:rsidRPr="008B6962">
        <w:rPr>
          <w:lang w:val="de-DE"/>
        </w:rPr>
        <w:t xml:space="preserve">FMGB Guggenheim Bilbao </w:t>
      </w:r>
      <w:proofErr w:type="spellStart"/>
      <w:r w:rsidRPr="008B6962">
        <w:rPr>
          <w:lang w:val="de-DE"/>
        </w:rPr>
        <w:t>Museoa</w:t>
      </w:r>
      <w:proofErr w:type="spellEnd"/>
      <w:r w:rsidRPr="008B6962">
        <w:rPr>
          <w:lang w:val="de-DE"/>
        </w:rPr>
        <w:t xml:space="preserve">. (10 </w:t>
      </w:r>
      <w:proofErr w:type="spellStart"/>
      <w:r w:rsidRPr="008B6962">
        <w:rPr>
          <w:lang w:val="de-DE"/>
        </w:rPr>
        <w:t>augustus</w:t>
      </w:r>
      <w:proofErr w:type="spellEnd"/>
      <w:r w:rsidRPr="008B6962">
        <w:rPr>
          <w:lang w:val="de-DE"/>
        </w:rPr>
        <w:t xml:space="preserve"> 2014). </w:t>
      </w:r>
      <w:r w:rsidRPr="008B6962">
        <w:rPr>
          <w:i/>
        </w:rPr>
        <w:t xml:space="preserve">The </w:t>
      </w:r>
      <w:proofErr w:type="spellStart"/>
      <w:r w:rsidRPr="008B6962">
        <w:rPr>
          <w:i/>
        </w:rPr>
        <w:t>exhibition</w:t>
      </w:r>
      <w:proofErr w:type="spellEnd"/>
      <w:r w:rsidRPr="008B6962">
        <w:rPr>
          <w:i/>
        </w:rPr>
        <w:t>.</w:t>
      </w:r>
      <w:r w:rsidR="00ED43DB">
        <w:t xml:space="preserve"> G</w:t>
      </w:r>
      <w:r w:rsidRPr="008B6962">
        <w:t>era</w:t>
      </w:r>
      <w:r w:rsidRPr="0042188C">
        <w:t>adpleegd op 6 oktober 2014</w:t>
      </w:r>
      <w:r>
        <w:t xml:space="preserve"> via </w:t>
      </w:r>
      <w:r w:rsidRPr="008B6962">
        <w:t>http://ernestoneto.guggenheim-bilbao.es/en/</w:t>
      </w:r>
    </w:p>
    <w:p w:rsidR="007A19B0" w:rsidRDefault="007A19B0" w:rsidP="007A19B0">
      <w:proofErr w:type="spellStart"/>
      <w:r>
        <w:t>Kunstbus</w:t>
      </w:r>
      <w:proofErr w:type="spellEnd"/>
      <w:r>
        <w:t xml:space="preserve">. (10 augustus 2014). </w:t>
      </w:r>
      <w:proofErr w:type="spellStart"/>
      <w:r w:rsidRPr="007A19B0">
        <w:rPr>
          <w:i/>
        </w:rPr>
        <w:t>Ernesto</w:t>
      </w:r>
      <w:proofErr w:type="spellEnd"/>
      <w:r w:rsidRPr="007A19B0">
        <w:rPr>
          <w:i/>
        </w:rPr>
        <w:t xml:space="preserve"> </w:t>
      </w:r>
      <w:proofErr w:type="spellStart"/>
      <w:r w:rsidRPr="007A19B0">
        <w:rPr>
          <w:i/>
        </w:rPr>
        <w:t>Neto</w:t>
      </w:r>
      <w:proofErr w:type="spellEnd"/>
      <w:r w:rsidRPr="007A19B0">
        <w:rPr>
          <w:i/>
        </w:rPr>
        <w:t xml:space="preserve"> (1964, Rio de Janeiro)</w:t>
      </w:r>
      <w:r>
        <w:rPr>
          <w:i/>
        </w:rPr>
        <w:t xml:space="preserve">. </w:t>
      </w:r>
      <w:r w:rsidR="00ED43DB">
        <w:t>G</w:t>
      </w:r>
      <w:r>
        <w:t xml:space="preserve">eraadpleegd op 6 oktober 2014 via </w:t>
      </w:r>
      <w:r w:rsidRPr="007A19B0">
        <w:t>http://www.kunstbus.nl/kunst/ernesto+neto.html</w:t>
      </w:r>
    </w:p>
    <w:p w:rsidR="008F5378" w:rsidRDefault="008F5378" w:rsidP="008F5378">
      <w:r>
        <w:t xml:space="preserve">Studio Roosegaarde. (10 augustus 2014). </w:t>
      </w:r>
      <w:proofErr w:type="spellStart"/>
      <w:r>
        <w:rPr>
          <w:i/>
        </w:rPr>
        <w:t>About</w:t>
      </w:r>
      <w:proofErr w:type="spellEnd"/>
      <w:r>
        <w:rPr>
          <w:i/>
        </w:rPr>
        <w:t xml:space="preserve"> Daan. </w:t>
      </w:r>
      <w:r w:rsidRPr="002A343C">
        <w:t>Geraa</w:t>
      </w:r>
      <w:r>
        <w:t>dpleegd op 8 oktober 2014 via</w:t>
      </w:r>
    </w:p>
    <w:p w:rsidR="008F5378" w:rsidRDefault="008F5378" w:rsidP="008F5378">
      <w:r w:rsidRPr="00436A93">
        <w:t>https://www.studioroosegaarde.net/info/about-daan/</w:t>
      </w:r>
    </w:p>
    <w:p w:rsidR="008B6962" w:rsidRPr="008B6962" w:rsidRDefault="008B6962">
      <w:r w:rsidRPr="008B6962">
        <w:rPr>
          <w:lang w:val="en-US"/>
        </w:rPr>
        <w:t xml:space="preserve">Tanya </w:t>
      </w:r>
      <w:proofErr w:type="spellStart"/>
      <w:r w:rsidRPr="008B6962">
        <w:rPr>
          <w:lang w:val="en-US"/>
        </w:rPr>
        <w:t>Bonakdar</w:t>
      </w:r>
      <w:proofErr w:type="spellEnd"/>
      <w:r w:rsidRPr="008B6962">
        <w:rPr>
          <w:lang w:val="en-US"/>
        </w:rPr>
        <w:t xml:space="preserve"> Gallery. </w:t>
      </w:r>
      <w:r w:rsidRPr="00D01F5A">
        <w:rPr>
          <w:lang w:val="en-US"/>
        </w:rPr>
        <w:t>(</w:t>
      </w:r>
      <w:proofErr w:type="spellStart"/>
      <w:r w:rsidRPr="00D01F5A">
        <w:rPr>
          <w:lang w:val="en-US"/>
        </w:rPr>
        <w:t>z.j</w:t>
      </w:r>
      <w:proofErr w:type="spellEnd"/>
      <w:r w:rsidRPr="00D01F5A">
        <w:rPr>
          <w:lang w:val="en-US"/>
        </w:rPr>
        <w:t xml:space="preserve">.) </w:t>
      </w:r>
      <w:r w:rsidRPr="00D01F5A">
        <w:rPr>
          <w:i/>
          <w:lang w:val="en-US"/>
        </w:rPr>
        <w:t xml:space="preserve">Biography. </w:t>
      </w:r>
      <w:r>
        <w:t>Geraadpleegd op 7 oktober 2014 via</w:t>
      </w:r>
    </w:p>
    <w:p w:rsidR="008B6962" w:rsidRDefault="00112656">
      <w:r w:rsidRPr="008B6962">
        <w:t>http://www.tanyabonakdargallery.com/artists/ernesto-neto/series</w:t>
      </w:r>
    </w:p>
    <w:p w:rsidR="00866C2E" w:rsidRDefault="00866C2E">
      <w:r w:rsidRPr="00866C2E">
        <w:t>The MIT Press</w:t>
      </w:r>
      <w:r>
        <w:t xml:space="preserve">. </w:t>
      </w:r>
      <w:r w:rsidR="00DD5B54">
        <w:t xml:space="preserve">(augustus 2010). </w:t>
      </w:r>
      <w:r w:rsidR="00DD5B54" w:rsidRPr="00DD5B54">
        <w:rPr>
          <w:i/>
        </w:rPr>
        <w:t>Daan Roosegaarde</w:t>
      </w:r>
      <w:r w:rsidR="00ED43DB">
        <w:t>. G</w:t>
      </w:r>
      <w:r w:rsidR="00DD5B54">
        <w:t>eraadpleegd op 9 oktober 2014 via</w:t>
      </w:r>
    </w:p>
    <w:p w:rsidR="009D5FC4" w:rsidRDefault="002A343C">
      <w:r w:rsidRPr="00DD5B54">
        <w:t>http://www.mitpressjournals.org/doi/abs/10.1162/LEON_a_00025?journalCode=leon#.VDUo31e0OSg</w:t>
      </w:r>
    </w:p>
    <w:p w:rsidR="007E033B" w:rsidRDefault="007E033B"/>
    <w:p w:rsidR="009D5FC4" w:rsidRDefault="009D5FC4"/>
    <w:p w:rsidR="00261B18" w:rsidRPr="008F5378" w:rsidRDefault="00436A93">
      <w:pPr>
        <w:rPr>
          <w:sz w:val="24"/>
          <w:szCs w:val="24"/>
          <w:u w:val="single"/>
        </w:rPr>
      </w:pPr>
      <w:r w:rsidRPr="008F5378">
        <w:rPr>
          <w:sz w:val="24"/>
          <w:szCs w:val="24"/>
          <w:u w:val="single"/>
        </w:rPr>
        <w:t>Artikelen</w:t>
      </w:r>
    </w:p>
    <w:p w:rsidR="00436A93" w:rsidRDefault="00436A93"/>
    <w:p w:rsidR="00436A93" w:rsidRPr="00B14F34" w:rsidRDefault="00436A93" w:rsidP="00436A93">
      <w:pPr>
        <w:rPr>
          <w:sz w:val="24"/>
          <w:szCs w:val="24"/>
        </w:rPr>
      </w:pPr>
      <w:r w:rsidRPr="00733411">
        <w:rPr>
          <w:sz w:val="24"/>
          <w:szCs w:val="24"/>
        </w:rPr>
        <w:t>Metz, T. (29 december 2013).</w:t>
      </w:r>
      <w:r w:rsidRPr="00733411">
        <w:t xml:space="preserve"> </w:t>
      </w:r>
      <w:r w:rsidRPr="00733411">
        <w:rPr>
          <w:sz w:val="24"/>
          <w:szCs w:val="24"/>
        </w:rPr>
        <w:t>De techno-poëzie van Daan Roosegaarde.</w:t>
      </w:r>
      <w:r>
        <w:rPr>
          <w:sz w:val="24"/>
          <w:szCs w:val="24"/>
        </w:rPr>
        <w:t xml:space="preserve"> </w:t>
      </w:r>
      <w:r w:rsidRPr="00B14F34">
        <w:rPr>
          <w:i/>
          <w:sz w:val="24"/>
          <w:szCs w:val="24"/>
        </w:rPr>
        <w:t>De groene Amsterdammer.</w:t>
      </w:r>
      <w:r>
        <w:rPr>
          <w:i/>
          <w:sz w:val="24"/>
          <w:szCs w:val="24"/>
        </w:rPr>
        <w:t xml:space="preserve"> </w:t>
      </w:r>
      <w:r w:rsidRPr="00B14F34">
        <w:rPr>
          <w:sz w:val="24"/>
          <w:szCs w:val="24"/>
        </w:rPr>
        <w:t xml:space="preserve">Geraadpleegd via </w:t>
      </w:r>
      <w:r w:rsidRPr="00B14F34">
        <w:rPr>
          <w:sz w:val="24"/>
          <w:szCs w:val="24"/>
          <w:u w:val="single"/>
        </w:rPr>
        <w:t>http://www.groene.nl/artikel/de-techno-poezie-van-daan-roosegaarde</w:t>
      </w:r>
    </w:p>
    <w:p w:rsidR="00261B18" w:rsidRDefault="00261B18"/>
    <w:p w:rsidR="00494D74" w:rsidRDefault="00494D74"/>
    <w:p w:rsidR="00261B18" w:rsidRDefault="00261B18"/>
    <w:p w:rsidR="00FA3434" w:rsidRDefault="00FA3434">
      <w:pPr>
        <w:rPr>
          <w:sz w:val="24"/>
          <w:szCs w:val="24"/>
          <w:u w:val="single"/>
        </w:rPr>
      </w:pPr>
      <w:r>
        <w:rPr>
          <w:sz w:val="24"/>
          <w:szCs w:val="24"/>
          <w:u w:val="single"/>
        </w:rPr>
        <w:t>Audiovisueel</w:t>
      </w:r>
    </w:p>
    <w:p w:rsidR="00FA3434" w:rsidRPr="00FA3434" w:rsidRDefault="00FA3434">
      <w:pPr>
        <w:rPr>
          <w:sz w:val="24"/>
          <w:szCs w:val="24"/>
          <w:u w:val="single"/>
        </w:rPr>
      </w:pPr>
    </w:p>
    <w:p w:rsidR="00D67A45" w:rsidRDefault="00FA3434">
      <w:r w:rsidRPr="00FA3434">
        <w:rPr>
          <w:i/>
        </w:rPr>
        <w:t xml:space="preserve">Interview Daan Roosegaarde in Paris </w:t>
      </w:r>
      <w:proofErr w:type="spellStart"/>
      <w:r w:rsidRPr="00FA3434">
        <w:rPr>
          <w:i/>
        </w:rPr>
        <w:t>about</w:t>
      </w:r>
      <w:proofErr w:type="spellEnd"/>
      <w:r w:rsidRPr="00FA3434">
        <w:rPr>
          <w:i/>
        </w:rPr>
        <w:t xml:space="preserve"> his 'Lotus 7.0'</w:t>
      </w:r>
      <w:r>
        <w:t xml:space="preserve"> : Studio Roosegaarde (20 december, 2010). Geraadpleegd via </w:t>
      </w:r>
      <w:r w:rsidR="00D67A45">
        <w:t>.</w:t>
      </w:r>
      <w:r w:rsidRPr="00FA3434">
        <w:t xml:space="preserve"> https://www.studioroosegaarde.net/story/208/interview-daan-roosegaarde-in-paris-about-his-lotus-7-0/#208</w:t>
      </w:r>
    </w:p>
    <w:p w:rsidR="00261B18" w:rsidRDefault="005856C2">
      <w:r>
        <w:t>Studio</w:t>
      </w:r>
      <w:r w:rsidR="00FA3434">
        <w:t xml:space="preserve"> R</w:t>
      </w:r>
      <w:r>
        <w:t>oosegaarde</w:t>
      </w:r>
      <w:r w:rsidR="00FA3434">
        <w:t xml:space="preserve"> </w:t>
      </w:r>
      <w:r>
        <w:t>(</w:t>
      </w:r>
      <w:r w:rsidR="00FA3434">
        <w:t xml:space="preserve">11 februari 2013). </w:t>
      </w:r>
      <w:proofErr w:type="spellStart"/>
      <w:r w:rsidR="00FA3434">
        <w:t>Studioroosegaarde</w:t>
      </w:r>
      <w:proofErr w:type="spellEnd"/>
      <w:r w:rsidR="00FA3434">
        <w:t xml:space="preserve">: </w:t>
      </w:r>
      <w:r w:rsidR="00FA3434" w:rsidRPr="00FA3434">
        <w:rPr>
          <w:i/>
        </w:rPr>
        <w:t xml:space="preserve">Dutch Profile: Daan Roosegaarde </w:t>
      </w:r>
      <w:r w:rsidR="00FA3434">
        <w:t xml:space="preserve">(videobestand). Geraadpleegd via </w:t>
      </w:r>
      <w:r w:rsidRPr="00FA3434">
        <w:t>http://www.youtube.com/watch?v=vvWJWN0LNVE&amp;list=UUmjcjrCGFGXzYhxCInpZEIw&amp;index=27</w:t>
      </w:r>
    </w:p>
    <w:p w:rsidR="00261B18" w:rsidRDefault="00261B18"/>
    <w:p w:rsidR="00817F6C" w:rsidRDefault="00817F6C"/>
    <w:p w:rsidR="00817F6C" w:rsidRDefault="00817F6C"/>
    <w:p w:rsidR="00817F6C" w:rsidRDefault="00817F6C"/>
    <w:p w:rsidR="00817F6C" w:rsidRDefault="00817F6C"/>
    <w:p w:rsidR="00494D74" w:rsidRDefault="00494D74"/>
    <w:p w:rsidR="00494D74" w:rsidRDefault="00494D74"/>
    <w:p w:rsidR="00C60B41" w:rsidRPr="003C144D" w:rsidRDefault="00C60B41"/>
    <w:sectPr w:rsidR="00C60B41" w:rsidRPr="003C144D" w:rsidSect="006C484F">
      <w:footerReference w:type="default" r:id="rId16"/>
      <w:footerReference w:type="first" r:id="rId17"/>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9A1" w:rsidRDefault="00B719A1" w:rsidP="008E032B">
      <w:r>
        <w:separator/>
      </w:r>
    </w:p>
  </w:endnote>
  <w:endnote w:type="continuationSeparator" w:id="0">
    <w:p w:rsidR="00B719A1" w:rsidRDefault="00B719A1" w:rsidP="008E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C9" w:rsidRDefault="00482AC9">
    <w:pPr>
      <w:pStyle w:val="Voettekst"/>
      <w:jc w:val="right"/>
    </w:pPr>
  </w:p>
  <w:p w:rsidR="00482AC9" w:rsidRDefault="00482AC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84F" w:rsidRDefault="006C484F">
    <w:pPr>
      <w:pStyle w:val="Voettekst"/>
      <w:jc w:val="right"/>
    </w:pPr>
  </w:p>
  <w:p w:rsidR="006C484F" w:rsidRDefault="006C484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831994"/>
      <w:docPartObj>
        <w:docPartGallery w:val="Page Numbers (Bottom of Page)"/>
        <w:docPartUnique/>
      </w:docPartObj>
    </w:sdtPr>
    <w:sdtContent>
      <w:p w:rsidR="006C484F" w:rsidRDefault="006C484F">
        <w:pPr>
          <w:pStyle w:val="Voettekst"/>
          <w:jc w:val="right"/>
        </w:pPr>
        <w:r>
          <w:fldChar w:fldCharType="begin"/>
        </w:r>
        <w:r>
          <w:instrText>PAGE   \* MERGEFORMAT</w:instrText>
        </w:r>
        <w:r>
          <w:fldChar w:fldCharType="separate"/>
        </w:r>
        <w:r w:rsidR="002F015E">
          <w:rPr>
            <w:noProof/>
          </w:rPr>
          <w:t>1</w:t>
        </w:r>
        <w:r>
          <w:fldChar w:fldCharType="end"/>
        </w:r>
      </w:p>
    </w:sdtContent>
  </w:sdt>
  <w:p w:rsidR="006C484F" w:rsidRDefault="006C484F">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834861"/>
      <w:docPartObj>
        <w:docPartGallery w:val="Page Numbers (Bottom of Page)"/>
        <w:docPartUnique/>
      </w:docPartObj>
    </w:sdtPr>
    <w:sdtContent>
      <w:p w:rsidR="006C484F" w:rsidRDefault="006C484F">
        <w:pPr>
          <w:pStyle w:val="Voettekst"/>
          <w:jc w:val="right"/>
        </w:pPr>
        <w:r>
          <w:t>1</w:t>
        </w:r>
      </w:p>
    </w:sdtContent>
  </w:sdt>
  <w:p w:rsidR="006C484F" w:rsidRDefault="006C484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9A1" w:rsidRDefault="00B719A1" w:rsidP="008E032B">
      <w:r>
        <w:separator/>
      </w:r>
    </w:p>
  </w:footnote>
  <w:footnote w:type="continuationSeparator" w:id="0">
    <w:p w:rsidR="00B719A1" w:rsidRDefault="00B719A1" w:rsidP="008E0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B2"/>
    <w:rsid w:val="00030008"/>
    <w:rsid w:val="000A794D"/>
    <w:rsid w:val="000E4796"/>
    <w:rsid w:val="000F210F"/>
    <w:rsid w:val="00112656"/>
    <w:rsid w:val="001135DF"/>
    <w:rsid w:val="00151476"/>
    <w:rsid w:val="0015412D"/>
    <w:rsid w:val="0015603F"/>
    <w:rsid w:val="001643D3"/>
    <w:rsid w:val="00177BF0"/>
    <w:rsid w:val="00190D46"/>
    <w:rsid w:val="001A3C20"/>
    <w:rsid w:val="001C4569"/>
    <w:rsid w:val="001D6530"/>
    <w:rsid w:val="001F6E84"/>
    <w:rsid w:val="00206CA1"/>
    <w:rsid w:val="002420B8"/>
    <w:rsid w:val="00245802"/>
    <w:rsid w:val="00261B18"/>
    <w:rsid w:val="0027097A"/>
    <w:rsid w:val="0028258A"/>
    <w:rsid w:val="00285461"/>
    <w:rsid w:val="002900B4"/>
    <w:rsid w:val="00295FD4"/>
    <w:rsid w:val="002A343C"/>
    <w:rsid w:val="002B17A7"/>
    <w:rsid w:val="002C24E2"/>
    <w:rsid w:val="002C3538"/>
    <w:rsid w:val="002C70F3"/>
    <w:rsid w:val="002E1012"/>
    <w:rsid w:val="002E2B83"/>
    <w:rsid w:val="002E3892"/>
    <w:rsid w:val="002F015E"/>
    <w:rsid w:val="0033084B"/>
    <w:rsid w:val="00342A8F"/>
    <w:rsid w:val="00344885"/>
    <w:rsid w:val="003473DD"/>
    <w:rsid w:val="003669CC"/>
    <w:rsid w:val="003C144D"/>
    <w:rsid w:val="003C3413"/>
    <w:rsid w:val="003F5F62"/>
    <w:rsid w:val="0042188C"/>
    <w:rsid w:val="00436A93"/>
    <w:rsid w:val="0044065E"/>
    <w:rsid w:val="00455302"/>
    <w:rsid w:val="00476CBD"/>
    <w:rsid w:val="00482AC9"/>
    <w:rsid w:val="00494D74"/>
    <w:rsid w:val="004B17B1"/>
    <w:rsid w:val="004C1E6C"/>
    <w:rsid w:val="004C6854"/>
    <w:rsid w:val="00526AC7"/>
    <w:rsid w:val="005856C2"/>
    <w:rsid w:val="005C0D39"/>
    <w:rsid w:val="005C1124"/>
    <w:rsid w:val="005D0125"/>
    <w:rsid w:val="006003BC"/>
    <w:rsid w:val="00610E97"/>
    <w:rsid w:val="00626513"/>
    <w:rsid w:val="0062749A"/>
    <w:rsid w:val="00646EDB"/>
    <w:rsid w:val="006529B8"/>
    <w:rsid w:val="006571D6"/>
    <w:rsid w:val="00664588"/>
    <w:rsid w:val="00680633"/>
    <w:rsid w:val="00684DC5"/>
    <w:rsid w:val="006A382D"/>
    <w:rsid w:val="006C484F"/>
    <w:rsid w:val="006D025B"/>
    <w:rsid w:val="006F0899"/>
    <w:rsid w:val="00733411"/>
    <w:rsid w:val="00741574"/>
    <w:rsid w:val="0074175C"/>
    <w:rsid w:val="0075330A"/>
    <w:rsid w:val="0075582B"/>
    <w:rsid w:val="0076671B"/>
    <w:rsid w:val="00775733"/>
    <w:rsid w:val="007A027B"/>
    <w:rsid w:val="007A19B0"/>
    <w:rsid w:val="007D21A1"/>
    <w:rsid w:val="007E033B"/>
    <w:rsid w:val="007F098A"/>
    <w:rsid w:val="007F1957"/>
    <w:rsid w:val="00816A30"/>
    <w:rsid w:val="00816F78"/>
    <w:rsid w:val="00817F6C"/>
    <w:rsid w:val="00821305"/>
    <w:rsid w:val="0083226C"/>
    <w:rsid w:val="00836CC1"/>
    <w:rsid w:val="00866C2E"/>
    <w:rsid w:val="008814D7"/>
    <w:rsid w:val="008B6962"/>
    <w:rsid w:val="008C1199"/>
    <w:rsid w:val="008C5A7D"/>
    <w:rsid w:val="008D012F"/>
    <w:rsid w:val="008E032B"/>
    <w:rsid w:val="008E7AF9"/>
    <w:rsid w:val="008F5378"/>
    <w:rsid w:val="00924673"/>
    <w:rsid w:val="009345B4"/>
    <w:rsid w:val="00946ED4"/>
    <w:rsid w:val="00961F7C"/>
    <w:rsid w:val="00964790"/>
    <w:rsid w:val="00982EAC"/>
    <w:rsid w:val="00990327"/>
    <w:rsid w:val="009D5FC4"/>
    <w:rsid w:val="009E3FE8"/>
    <w:rsid w:val="00A10460"/>
    <w:rsid w:val="00A20953"/>
    <w:rsid w:val="00A252FD"/>
    <w:rsid w:val="00A44321"/>
    <w:rsid w:val="00A51CC2"/>
    <w:rsid w:val="00A61963"/>
    <w:rsid w:val="00A6640A"/>
    <w:rsid w:val="00A76C37"/>
    <w:rsid w:val="00A77B93"/>
    <w:rsid w:val="00A929F5"/>
    <w:rsid w:val="00AB1FC6"/>
    <w:rsid w:val="00AC708D"/>
    <w:rsid w:val="00AE6BA0"/>
    <w:rsid w:val="00B06DDF"/>
    <w:rsid w:val="00B14F34"/>
    <w:rsid w:val="00B27087"/>
    <w:rsid w:val="00B43543"/>
    <w:rsid w:val="00B46AF4"/>
    <w:rsid w:val="00B47A20"/>
    <w:rsid w:val="00B6509F"/>
    <w:rsid w:val="00B719A1"/>
    <w:rsid w:val="00B92196"/>
    <w:rsid w:val="00BC4069"/>
    <w:rsid w:val="00BF016A"/>
    <w:rsid w:val="00BF02F5"/>
    <w:rsid w:val="00BF6F26"/>
    <w:rsid w:val="00C00901"/>
    <w:rsid w:val="00C113ED"/>
    <w:rsid w:val="00C228E7"/>
    <w:rsid w:val="00C60B41"/>
    <w:rsid w:val="00C615D9"/>
    <w:rsid w:val="00C76E34"/>
    <w:rsid w:val="00C77161"/>
    <w:rsid w:val="00C87F1E"/>
    <w:rsid w:val="00C92DFC"/>
    <w:rsid w:val="00CE610C"/>
    <w:rsid w:val="00D01F5A"/>
    <w:rsid w:val="00D03CED"/>
    <w:rsid w:val="00D179F9"/>
    <w:rsid w:val="00D22909"/>
    <w:rsid w:val="00D47F57"/>
    <w:rsid w:val="00D67A45"/>
    <w:rsid w:val="00D74849"/>
    <w:rsid w:val="00DC1F5D"/>
    <w:rsid w:val="00DC521F"/>
    <w:rsid w:val="00DD5B54"/>
    <w:rsid w:val="00DF6562"/>
    <w:rsid w:val="00E1284B"/>
    <w:rsid w:val="00E21AA1"/>
    <w:rsid w:val="00E35132"/>
    <w:rsid w:val="00E51B54"/>
    <w:rsid w:val="00E613B2"/>
    <w:rsid w:val="00E61A55"/>
    <w:rsid w:val="00E9321A"/>
    <w:rsid w:val="00EA1134"/>
    <w:rsid w:val="00EA1965"/>
    <w:rsid w:val="00ED43DB"/>
    <w:rsid w:val="00EE52CE"/>
    <w:rsid w:val="00F00A4A"/>
    <w:rsid w:val="00F1160F"/>
    <w:rsid w:val="00F15E19"/>
    <w:rsid w:val="00F204E7"/>
    <w:rsid w:val="00F279CA"/>
    <w:rsid w:val="00F3195C"/>
    <w:rsid w:val="00F42BB0"/>
    <w:rsid w:val="00F66BDC"/>
    <w:rsid w:val="00F674AB"/>
    <w:rsid w:val="00F75ABC"/>
    <w:rsid w:val="00F908A9"/>
    <w:rsid w:val="00F94833"/>
    <w:rsid w:val="00FA1248"/>
    <w:rsid w:val="00FA3434"/>
    <w:rsid w:val="00FE0E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ajorBidi"/>
        <w:sz w:val="22"/>
        <w:szCs w:val="22"/>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6F78"/>
  </w:style>
  <w:style w:type="paragraph" w:styleId="Kop1">
    <w:name w:val="heading 1"/>
    <w:basedOn w:val="Standaard"/>
    <w:next w:val="Standaard"/>
    <w:link w:val="Kop1Char"/>
    <w:uiPriority w:val="9"/>
    <w:qFormat/>
    <w:rsid w:val="00816F7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Kop2">
    <w:name w:val="heading 2"/>
    <w:basedOn w:val="Standaard"/>
    <w:next w:val="Standaard"/>
    <w:link w:val="Kop2Char"/>
    <w:uiPriority w:val="9"/>
    <w:semiHidden/>
    <w:unhideWhenUsed/>
    <w:qFormat/>
    <w:rsid w:val="00816F7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Kop3">
    <w:name w:val="heading 3"/>
    <w:basedOn w:val="Standaard"/>
    <w:next w:val="Standaard"/>
    <w:link w:val="Kop3Char"/>
    <w:uiPriority w:val="9"/>
    <w:semiHidden/>
    <w:unhideWhenUsed/>
    <w:qFormat/>
    <w:rsid w:val="00816F7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Kop4">
    <w:name w:val="heading 4"/>
    <w:basedOn w:val="Standaard"/>
    <w:next w:val="Standaard"/>
    <w:link w:val="Kop4Char"/>
    <w:uiPriority w:val="9"/>
    <w:semiHidden/>
    <w:unhideWhenUsed/>
    <w:qFormat/>
    <w:rsid w:val="00816F78"/>
    <w:pPr>
      <w:pBdr>
        <w:bottom w:val="dotted" w:sz="4" w:space="1" w:color="943634" w:themeColor="accent2" w:themeShade="BF"/>
      </w:pBdr>
      <w:spacing w:after="120"/>
      <w:jc w:val="center"/>
      <w:outlineLvl w:val="3"/>
    </w:pPr>
    <w:rPr>
      <w:caps/>
      <w:color w:val="622423" w:themeColor="accent2" w:themeShade="7F"/>
      <w:spacing w:val="10"/>
    </w:rPr>
  </w:style>
  <w:style w:type="paragraph" w:styleId="Kop5">
    <w:name w:val="heading 5"/>
    <w:basedOn w:val="Standaard"/>
    <w:next w:val="Standaard"/>
    <w:link w:val="Kop5Char"/>
    <w:uiPriority w:val="9"/>
    <w:semiHidden/>
    <w:unhideWhenUsed/>
    <w:qFormat/>
    <w:rsid w:val="00816F78"/>
    <w:pPr>
      <w:spacing w:before="320" w:after="120"/>
      <w:jc w:val="center"/>
      <w:outlineLvl w:val="4"/>
    </w:pPr>
    <w:rPr>
      <w:caps/>
      <w:color w:val="622423" w:themeColor="accent2" w:themeShade="7F"/>
      <w:spacing w:val="10"/>
    </w:rPr>
  </w:style>
  <w:style w:type="paragraph" w:styleId="Kop6">
    <w:name w:val="heading 6"/>
    <w:basedOn w:val="Standaard"/>
    <w:next w:val="Standaard"/>
    <w:link w:val="Kop6Char"/>
    <w:uiPriority w:val="9"/>
    <w:semiHidden/>
    <w:unhideWhenUsed/>
    <w:qFormat/>
    <w:rsid w:val="00816F78"/>
    <w:pPr>
      <w:spacing w:after="120"/>
      <w:jc w:val="center"/>
      <w:outlineLvl w:val="5"/>
    </w:pPr>
    <w:rPr>
      <w:caps/>
      <w:color w:val="943634" w:themeColor="accent2" w:themeShade="BF"/>
      <w:spacing w:val="10"/>
    </w:rPr>
  </w:style>
  <w:style w:type="paragraph" w:styleId="Kop7">
    <w:name w:val="heading 7"/>
    <w:basedOn w:val="Standaard"/>
    <w:next w:val="Standaard"/>
    <w:link w:val="Kop7Char"/>
    <w:uiPriority w:val="9"/>
    <w:semiHidden/>
    <w:unhideWhenUsed/>
    <w:qFormat/>
    <w:rsid w:val="00816F78"/>
    <w:pPr>
      <w:spacing w:after="120"/>
      <w:jc w:val="center"/>
      <w:outlineLvl w:val="6"/>
    </w:pPr>
    <w:rPr>
      <w:i/>
      <w:iCs/>
      <w:caps/>
      <w:color w:val="943634" w:themeColor="accent2" w:themeShade="BF"/>
      <w:spacing w:val="10"/>
    </w:rPr>
  </w:style>
  <w:style w:type="paragraph" w:styleId="Kop8">
    <w:name w:val="heading 8"/>
    <w:basedOn w:val="Standaard"/>
    <w:next w:val="Standaard"/>
    <w:link w:val="Kop8Char"/>
    <w:uiPriority w:val="9"/>
    <w:semiHidden/>
    <w:unhideWhenUsed/>
    <w:qFormat/>
    <w:rsid w:val="00816F78"/>
    <w:pPr>
      <w:spacing w:after="120"/>
      <w:jc w:val="center"/>
      <w:outlineLvl w:val="7"/>
    </w:pPr>
    <w:rPr>
      <w:caps/>
      <w:spacing w:val="10"/>
      <w:sz w:val="20"/>
      <w:szCs w:val="20"/>
    </w:rPr>
  </w:style>
  <w:style w:type="paragraph" w:styleId="Kop9">
    <w:name w:val="heading 9"/>
    <w:basedOn w:val="Standaard"/>
    <w:next w:val="Standaard"/>
    <w:link w:val="Kop9Char"/>
    <w:uiPriority w:val="9"/>
    <w:semiHidden/>
    <w:unhideWhenUsed/>
    <w:qFormat/>
    <w:rsid w:val="00816F78"/>
    <w:p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6F78"/>
    <w:rPr>
      <w:caps/>
      <w:color w:val="632423" w:themeColor="accent2" w:themeShade="80"/>
      <w:spacing w:val="20"/>
      <w:sz w:val="28"/>
      <w:szCs w:val="28"/>
    </w:rPr>
  </w:style>
  <w:style w:type="character" w:customStyle="1" w:styleId="Kop2Char">
    <w:name w:val="Kop 2 Char"/>
    <w:basedOn w:val="Standaardalinea-lettertype"/>
    <w:link w:val="Kop2"/>
    <w:uiPriority w:val="9"/>
    <w:semiHidden/>
    <w:rsid w:val="00816F78"/>
    <w:rPr>
      <w:caps/>
      <w:color w:val="632423" w:themeColor="accent2" w:themeShade="80"/>
      <w:spacing w:val="15"/>
      <w:sz w:val="24"/>
      <w:szCs w:val="24"/>
    </w:rPr>
  </w:style>
  <w:style w:type="character" w:customStyle="1" w:styleId="Kop3Char">
    <w:name w:val="Kop 3 Char"/>
    <w:basedOn w:val="Standaardalinea-lettertype"/>
    <w:link w:val="Kop3"/>
    <w:uiPriority w:val="9"/>
    <w:semiHidden/>
    <w:rsid w:val="00816F78"/>
    <w:rPr>
      <w:caps/>
      <w:color w:val="622423" w:themeColor="accent2" w:themeShade="7F"/>
      <w:sz w:val="24"/>
      <w:szCs w:val="24"/>
    </w:rPr>
  </w:style>
  <w:style w:type="character" w:customStyle="1" w:styleId="Kop4Char">
    <w:name w:val="Kop 4 Char"/>
    <w:basedOn w:val="Standaardalinea-lettertype"/>
    <w:link w:val="Kop4"/>
    <w:uiPriority w:val="9"/>
    <w:semiHidden/>
    <w:rsid w:val="00816F78"/>
    <w:rPr>
      <w:caps/>
      <w:color w:val="622423" w:themeColor="accent2" w:themeShade="7F"/>
      <w:spacing w:val="10"/>
    </w:rPr>
  </w:style>
  <w:style w:type="character" w:customStyle="1" w:styleId="Kop5Char">
    <w:name w:val="Kop 5 Char"/>
    <w:basedOn w:val="Standaardalinea-lettertype"/>
    <w:link w:val="Kop5"/>
    <w:uiPriority w:val="9"/>
    <w:semiHidden/>
    <w:rsid w:val="00816F78"/>
    <w:rPr>
      <w:caps/>
      <w:color w:val="622423" w:themeColor="accent2" w:themeShade="7F"/>
      <w:spacing w:val="10"/>
    </w:rPr>
  </w:style>
  <w:style w:type="character" w:customStyle="1" w:styleId="Kop6Char">
    <w:name w:val="Kop 6 Char"/>
    <w:basedOn w:val="Standaardalinea-lettertype"/>
    <w:link w:val="Kop6"/>
    <w:uiPriority w:val="9"/>
    <w:semiHidden/>
    <w:rsid w:val="00816F78"/>
    <w:rPr>
      <w:caps/>
      <w:color w:val="943634" w:themeColor="accent2" w:themeShade="BF"/>
      <w:spacing w:val="10"/>
    </w:rPr>
  </w:style>
  <w:style w:type="character" w:customStyle="1" w:styleId="Kop7Char">
    <w:name w:val="Kop 7 Char"/>
    <w:basedOn w:val="Standaardalinea-lettertype"/>
    <w:link w:val="Kop7"/>
    <w:uiPriority w:val="9"/>
    <w:semiHidden/>
    <w:rsid w:val="00816F78"/>
    <w:rPr>
      <w:i/>
      <w:iCs/>
      <w:caps/>
      <w:color w:val="943634" w:themeColor="accent2" w:themeShade="BF"/>
      <w:spacing w:val="10"/>
    </w:rPr>
  </w:style>
  <w:style w:type="character" w:customStyle="1" w:styleId="Kop8Char">
    <w:name w:val="Kop 8 Char"/>
    <w:basedOn w:val="Standaardalinea-lettertype"/>
    <w:link w:val="Kop8"/>
    <w:uiPriority w:val="9"/>
    <w:semiHidden/>
    <w:rsid w:val="00816F78"/>
    <w:rPr>
      <w:caps/>
      <w:spacing w:val="10"/>
      <w:sz w:val="20"/>
      <w:szCs w:val="20"/>
    </w:rPr>
  </w:style>
  <w:style w:type="character" w:customStyle="1" w:styleId="Kop9Char">
    <w:name w:val="Kop 9 Char"/>
    <w:basedOn w:val="Standaardalinea-lettertype"/>
    <w:link w:val="Kop9"/>
    <w:uiPriority w:val="9"/>
    <w:semiHidden/>
    <w:rsid w:val="00816F78"/>
    <w:rPr>
      <w:i/>
      <w:iCs/>
      <w:caps/>
      <w:spacing w:val="10"/>
      <w:sz w:val="20"/>
      <w:szCs w:val="20"/>
    </w:rPr>
  </w:style>
  <w:style w:type="paragraph" w:styleId="Bijschrift">
    <w:name w:val="caption"/>
    <w:basedOn w:val="Standaard"/>
    <w:next w:val="Standaard"/>
    <w:uiPriority w:val="35"/>
    <w:unhideWhenUsed/>
    <w:qFormat/>
    <w:rsid w:val="00816F78"/>
    <w:rPr>
      <w:caps/>
      <w:spacing w:val="10"/>
      <w:sz w:val="18"/>
      <w:szCs w:val="18"/>
    </w:rPr>
  </w:style>
  <w:style w:type="paragraph" w:styleId="Titel">
    <w:name w:val="Title"/>
    <w:basedOn w:val="Standaard"/>
    <w:next w:val="Standaard"/>
    <w:link w:val="TitelChar"/>
    <w:uiPriority w:val="10"/>
    <w:qFormat/>
    <w:rsid w:val="00816F78"/>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elChar">
    <w:name w:val="Titel Char"/>
    <w:basedOn w:val="Standaardalinea-lettertype"/>
    <w:link w:val="Titel"/>
    <w:uiPriority w:val="10"/>
    <w:rsid w:val="00816F78"/>
    <w:rPr>
      <w:caps/>
      <w:color w:val="632423" w:themeColor="accent2" w:themeShade="80"/>
      <w:spacing w:val="50"/>
      <w:sz w:val="44"/>
      <w:szCs w:val="44"/>
    </w:rPr>
  </w:style>
  <w:style w:type="paragraph" w:styleId="Ondertitel">
    <w:name w:val="Subtitle"/>
    <w:basedOn w:val="Standaard"/>
    <w:next w:val="Standaard"/>
    <w:link w:val="OndertitelChar"/>
    <w:uiPriority w:val="11"/>
    <w:qFormat/>
    <w:rsid w:val="00816F78"/>
    <w:pPr>
      <w:spacing w:after="560"/>
      <w:jc w:val="center"/>
    </w:pPr>
    <w:rPr>
      <w:caps/>
      <w:spacing w:val="20"/>
      <w:sz w:val="18"/>
      <w:szCs w:val="18"/>
    </w:rPr>
  </w:style>
  <w:style w:type="character" w:customStyle="1" w:styleId="OndertitelChar">
    <w:name w:val="Ondertitel Char"/>
    <w:basedOn w:val="Standaardalinea-lettertype"/>
    <w:link w:val="Ondertitel"/>
    <w:uiPriority w:val="11"/>
    <w:rsid w:val="00816F78"/>
    <w:rPr>
      <w:caps/>
      <w:spacing w:val="20"/>
      <w:sz w:val="18"/>
      <w:szCs w:val="18"/>
    </w:rPr>
  </w:style>
  <w:style w:type="character" w:styleId="Zwaar">
    <w:name w:val="Strong"/>
    <w:uiPriority w:val="22"/>
    <w:qFormat/>
    <w:rsid w:val="00816F78"/>
    <w:rPr>
      <w:b/>
      <w:bCs/>
      <w:color w:val="943634" w:themeColor="accent2" w:themeShade="BF"/>
      <w:spacing w:val="5"/>
    </w:rPr>
  </w:style>
  <w:style w:type="character" w:styleId="Nadruk">
    <w:name w:val="Emphasis"/>
    <w:uiPriority w:val="20"/>
    <w:qFormat/>
    <w:rsid w:val="00816F78"/>
    <w:rPr>
      <w:caps/>
      <w:spacing w:val="5"/>
      <w:sz w:val="20"/>
      <w:szCs w:val="20"/>
    </w:rPr>
  </w:style>
  <w:style w:type="paragraph" w:styleId="Geenafstand">
    <w:name w:val="No Spacing"/>
    <w:basedOn w:val="Standaard"/>
    <w:link w:val="GeenafstandChar"/>
    <w:uiPriority w:val="1"/>
    <w:qFormat/>
    <w:rsid w:val="00816F78"/>
  </w:style>
  <w:style w:type="character" w:customStyle="1" w:styleId="GeenafstandChar">
    <w:name w:val="Geen afstand Char"/>
    <w:basedOn w:val="Standaardalinea-lettertype"/>
    <w:link w:val="Geenafstand"/>
    <w:uiPriority w:val="1"/>
    <w:rsid w:val="00816F78"/>
  </w:style>
  <w:style w:type="paragraph" w:styleId="Lijstalinea">
    <w:name w:val="List Paragraph"/>
    <w:basedOn w:val="Standaard"/>
    <w:uiPriority w:val="34"/>
    <w:qFormat/>
    <w:rsid w:val="00816F78"/>
    <w:pPr>
      <w:ind w:left="720"/>
      <w:contextualSpacing/>
    </w:pPr>
  </w:style>
  <w:style w:type="paragraph" w:styleId="Citaat">
    <w:name w:val="Quote"/>
    <w:basedOn w:val="Standaard"/>
    <w:next w:val="Standaard"/>
    <w:link w:val="CitaatChar"/>
    <w:uiPriority w:val="29"/>
    <w:qFormat/>
    <w:rsid w:val="00816F78"/>
    <w:rPr>
      <w:i/>
      <w:iCs/>
    </w:rPr>
  </w:style>
  <w:style w:type="character" w:customStyle="1" w:styleId="CitaatChar">
    <w:name w:val="Citaat Char"/>
    <w:basedOn w:val="Standaardalinea-lettertype"/>
    <w:link w:val="Citaat"/>
    <w:uiPriority w:val="29"/>
    <w:rsid w:val="00816F78"/>
    <w:rPr>
      <w:i/>
      <w:iCs/>
    </w:rPr>
  </w:style>
  <w:style w:type="paragraph" w:styleId="Duidelijkcitaat">
    <w:name w:val="Intense Quote"/>
    <w:basedOn w:val="Standaard"/>
    <w:next w:val="Standaard"/>
    <w:link w:val="DuidelijkcitaatChar"/>
    <w:uiPriority w:val="30"/>
    <w:qFormat/>
    <w:rsid w:val="00816F7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DuidelijkcitaatChar">
    <w:name w:val="Duidelijk citaat Char"/>
    <w:basedOn w:val="Standaardalinea-lettertype"/>
    <w:link w:val="Duidelijkcitaat"/>
    <w:uiPriority w:val="30"/>
    <w:rsid w:val="00816F78"/>
    <w:rPr>
      <w:caps/>
      <w:color w:val="622423" w:themeColor="accent2" w:themeShade="7F"/>
      <w:spacing w:val="5"/>
      <w:sz w:val="20"/>
      <w:szCs w:val="20"/>
    </w:rPr>
  </w:style>
  <w:style w:type="character" w:styleId="Subtielebenadrukking">
    <w:name w:val="Subtle Emphasis"/>
    <w:uiPriority w:val="19"/>
    <w:qFormat/>
    <w:rsid w:val="00816F78"/>
    <w:rPr>
      <w:i/>
      <w:iCs/>
    </w:rPr>
  </w:style>
  <w:style w:type="character" w:styleId="Intensievebenadrukking">
    <w:name w:val="Intense Emphasis"/>
    <w:uiPriority w:val="21"/>
    <w:qFormat/>
    <w:rsid w:val="00816F78"/>
    <w:rPr>
      <w:i/>
      <w:iCs/>
      <w:caps/>
      <w:spacing w:val="10"/>
      <w:sz w:val="20"/>
      <w:szCs w:val="20"/>
    </w:rPr>
  </w:style>
  <w:style w:type="character" w:styleId="Subtieleverwijzing">
    <w:name w:val="Subtle Reference"/>
    <w:basedOn w:val="Standaardalinea-lettertype"/>
    <w:uiPriority w:val="31"/>
    <w:qFormat/>
    <w:rsid w:val="00816F78"/>
    <w:rPr>
      <w:rFonts w:asciiTheme="minorHAnsi" w:eastAsiaTheme="minorEastAsia" w:hAnsiTheme="minorHAnsi" w:cstheme="minorBidi"/>
      <w:i/>
      <w:iCs/>
      <w:color w:val="622423" w:themeColor="accent2" w:themeShade="7F"/>
    </w:rPr>
  </w:style>
  <w:style w:type="character" w:styleId="Intensieveverwijzing">
    <w:name w:val="Intense Reference"/>
    <w:uiPriority w:val="32"/>
    <w:qFormat/>
    <w:rsid w:val="00816F78"/>
    <w:rPr>
      <w:rFonts w:asciiTheme="minorHAnsi" w:eastAsiaTheme="minorEastAsia" w:hAnsiTheme="minorHAnsi" w:cstheme="minorBidi"/>
      <w:b/>
      <w:bCs/>
      <w:i/>
      <w:iCs/>
      <w:color w:val="622423" w:themeColor="accent2" w:themeShade="7F"/>
    </w:rPr>
  </w:style>
  <w:style w:type="character" w:styleId="Titelvanboek">
    <w:name w:val="Book Title"/>
    <w:uiPriority w:val="33"/>
    <w:qFormat/>
    <w:rsid w:val="00816F78"/>
    <w:rPr>
      <w:caps/>
      <w:color w:val="622423" w:themeColor="accent2" w:themeShade="7F"/>
      <w:spacing w:val="5"/>
      <w:u w:color="622423" w:themeColor="accent2" w:themeShade="7F"/>
    </w:rPr>
  </w:style>
  <w:style w:type="paragraph" w:styleId="Kopvaninhoudsopgave">
    <w:name w:val="TOC Heading"/>
    <w:basedOn w:val="Kop1"/>
    <w:next w:val="Standaard"/>
    <w:uiPriority w:val="39"/>
    <w:semiHidden/>
    <w:unhideWhenUsed/>
    <w:qFormat/>
    <w:rsid w:val="00816F78"/>
    <w:pPr>
      <w:outlineLvl w:val="9"/>
    </w:pPr>
    <w:rPr>
      <w:lang w:bidi="en-US"/>
    </w:rPr>
  </w:style>
  <w:style w:type="character" w:styleId="Hyperlink">
    <w:name w:val="Hyperlink"/>
    <w:basedOn w:val="Standaardalinea-lettertype"/>
    <w:uiPriority w:val="99"/>
    <w:unhideWhenUsed/>
    <w:rsid w:val="0042188C"/>
    <w:rPr>
      <w:color w:val="0000FF" w:themeColor="hyperlink"/>
      <w:u w:val="single"/>
    </w:rPr>
  </w:style>
  <w:style w:type="paragraph" w:styleId="Ballontekst">
    <w:name w:val="Balloon Text"/>
    <w:basedOn w:val="Standaard"/>
    <w:link w:val="BallontekstChar"/>
    <w:uiPriority w:val="99"/>
    <w:semiHidden/>
    <w:unhideWhenUsed/>
    <w:rsid w:val="0027097A"/>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97A"/>
    <w:rPr>
      <w:rFonts w:ascii="Tahoma" w:hAnsi="Tahoma" w:cs="Tahoma"/>
      <w:sz w:val="16"/>
      <w:szCs w:val="16"/>
    </w:rPr>
  </w:style>
  <w:style w:type="character" w:styleId="GevolgdeHyperlink">
    <w:name w:val="FollowedHyperlink"/>
    <w:basedOn w:val="Standaardalinea-lettertype"/>
    <w:uiPriority w:val="99"/>
    <w:semiHidden/>
    <w:unhideWhenUsed/>
    <w:rsid w:val="003F5F62"/>
    <w:rPr>
      <w:color w:val="800080" w:themeColor="followedHyperlink"/>
      <w:u w:val="single"/>
    </w:rPr>
  </w:style>
  <w:style w:type="paragraph" w:customStyle="1" w:styleId="Default">
    <w:name w:val="Default"/>
    <w:rsid w:val="007F098A"/>
    <w:pPr>
      <w:autoSpaceDE w:val="0"/>
      <w:autoSpaceDN w:val="0"/>
      <w:adjustRightInd w:val="0"/>
    </w:pPr>
    <w:rPr>
      <w:rFonts w:ascii="Verdana" w:hAnsi="Verdana" w:cs="Verdana"/>
      <w:color w:val="000000"/>
      <w:sz w:val="24"/>
      <w:szCs w:val="24"/>
    </w:rPr>
  </w:style>
  <w:style w:type="paragraph" w:styleId="Koptekst">
    <w:name w:val="header"/>
    <w:basedOn w:val="Standaard"/>
    <w:link w:val="KoptekstChar"/>
    <w:uiPriority w:val="99"/>
    <w:unhideWhenUsed/>
    <w:rsid w:val="008E032B"/>
    <w:pPr>
      <w:tabs>
        <w:tab w:val="center" w:pos="4536"/>
        <w:tab w:val="right" w:pos="9072"/>
      </w:tabs>
    </w:pPr>
  </w:style>
  <w:style w:type="character" w:customStyle="1" w:styleId="KoptekstChar">
    <w:name w:val="Koptekst Char"/>
    <w:basedOn w:val="Standaardalinea-lettertype"/>
    <w:link w:val="Koptekst"/>
    <w:uiPriority w:val="99"/>
    <w:rsid w:val="008E032B"/>
  </w:style>
  <w:style w:type="paragraph" w:styleId="Voettekst">
    <w:name w:val="footer"/>
    <w:basedOn w:val="Standaard"/>
    <w:link w:val="VoettekstChar"/>
    <w:uiPriority w:val="99"/>
    <w:unhideWhenUsed/>
    <w:rsid w:val="008E032B"/>
    <w:pPr>
      <w:tabs>
        <w:tab w:val="center" w:pos="4536"/>
        <w:tab w:val="right" w:pos="9072"/>
      </w:tabs>
    </w:pPr>
  </w:style>
  <w:style w:type="character" w:customStyle="1" w:styleId="VoettekstChar">
    <w:name w:val="Voettekst Char"/>
    <w:basedOn w:val="Standaardalinea-lettertype"/>
    <w:link w:val="Voettekst"/>
    <w:uiPriority w:val="99"/>
    <w:rsid w:val="008E0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sz w:val="22"/>
        <w:szCs w:val="22"/>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6F78"/>
  </w:style>
  <w:style w:type="paragraph" w:styleId="Kop1">
    <w:name w:val="heading 1"/>
    <w:basedOn w:val="Standaard"/>
    <w:next w:val="Standaard"/>
    <w:link w:val="Kop1Char"/>
    <w:uiPriority w:val="9"/>
    <w:qFormat/>
    <w:rsid w:val="00816F7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Kop2">
    <w:name w:val="heading 2"/>
    <w:basedOn w:val="Standaard"/>
    <w:next w:val="Standaard"/>
    <w:link w:val="Kop2Char"/>
    <w:uiPriority w:val="9"/>
    <w:semiHidden/>
    <w:unhideWhenUsed/>
    <w:qFormat/>
    <w:rsid w:val="00816F7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Kop3">
    <w:name w:val="heading 3"/>
    <w:basedOn w:val="Standaard"/>
    <w:next w:val="Standaard"/>
    <w:link w:val="Kop3Char"/>
    <w:uiPriority w:val="9"/>
    <w:semiHidden/>
    <w:unhideWhenUsed/>
    <w:qFormat/>
    <w:rsid w:val="00816F7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Kop4">
    <w:name w:val="heading 4"/>
    <w:basedOn w:val="Standaard"/>
    <w:next w:val="Standaard"/>
    <w:link w:val="Kop4Char"/>
    <w:uiPriority w:val="9"/>
    <w:semiHidden/>
    <w:unhideWhenUsed/>
    <w:qFormat/>
    <w:rsid w:val="00816F78"/>
    <w:pPr>
      <w:pBdr>
        <w:bottom w:val="dotted" w:sz="4" w:space="1" w:color="943634" w:themeColor="accent2" w:themeShade="BF"/>
      </w:pBdr>
      <w:spacing w:after="120"/>
      <w:jc w:val="center"/>
      <w:outlineLvl w:val="3"/>
    </w:pPr>
    <w:rPr>
      <w:caps/>
      <w:color w:val="622423" w:themeColor="accent2" w:themeShade="7F"/>
      <w:spacing w:val="10"/>
    </w:rPr>
  </w:style>
  <w:style w:type="paragraph" w:styleId="Kop5">
    <w:name w:val="heading 5"/>
    <w:basedOn w:val="Standaard"/>
    <w:next w:val="Standaard"/>
    <w:link w:val="Kop5Char"/>
    <w:uiPriority w:val="9"/>
    <w:semiHidden/>
    <w:unhideWhenUsed/>
    <w:qFormat/>
    <w:rsid w:val="00816F78"/>
    <w:pPr>
      <w:spacing w:before="320" w:after="120"/>
      <w:jc w:val="center"/>
      <w:outlineLvl w:val="4"/>
    </w:pPr>
    <w:rPr>
      <w:caps/>
      <w:color w:val="622423" w:themeColor="accent2" w:themeShade="7F"/>
      <w:spacing w:val="10"/>
    </w:rPr>
  </w:style>
  <w:style w:type="paragraph" w:styleId="Kop6">
    <w:name w:val="heading 6"/>
    <w:basedOn w:val="Standaard"/>
    <w:next w:val="Standaard"/>
    <w:link w:val="Kop6Char"/>
    <w:uiPriority w:val="9"/>
    <w:semiHidden/>
    <w:unhideWhenUsed/>
    <w:qFormat/>
    <w:rsid w:val="00816F78"/>
    <w:pPr>
      <w:spacing w:after="120"/>
      <w:jc w:val="center"/>
      <w:outlineLvl w:val="5"/>
    </w:pPr>
    <w:rPr>
      <w:caps/>
      <w:color w:val="943634" w:themeColor="accent2" w:themeShade="BF"/>
      <w:spacing w:val="10"/>
    </w:rPr>
  </w:style>
  <w:style w:type="paragraph" w:styleId="Kop7">
    <w:name w:val="heading 7"/>
    <w:basedOn w:val="Standaard"/>
    <w:next w:val="Standaard"/>
    <w:link w:val="Kop7Char"/>
    <w:uiPriority w:val="9"/>
    <w:semiHidden/>
    <w:unhideWhenUsed/>
    <w:qFormat/>
    <w:rsid w:val="00816F78"/>
    <w:pPr>
      <w:spacing w:after="120"/>
      <w:jc w:val="center"/>
      <w:outlineLvl w:val="6"/>
    </w:pPr>
    <w:rPr>
      <w:i/>
      <w:iCs/>
      <w:caps/>
      <w:color w:val="943634" w:themeColor="accent2" w:themeShade="BF"/>
      <w:spacing w:val="10"/>
    </w:rPr>
  </w:style>
  <w:style w:type="paragraph" w:styleId="Kop8">
    <w:name w:val="heading 8"/>
    <w:basedOn w:val="Standaard"/>
    <w:next w:val="Standaard"/>
    <w:link w:val="Kop8Char"/>
    <w:uiPriority w:val="9"/>
    <w:semiHidden/>
    <w:unhideWhenUsed/>
    <w:qFormat/>
    <w:rsid w:val="00816F78"/>
    <w:pPr>
      <w:spacing w:after="120"/>
      <w:jc w:val="center"/>
      <w:outlineLvl w:val="7"/>
    </w:pPr>
    <w:rPr>
      <w:caps/>
      <w:spacing w:val="10"/>
      <w:sz w:val="20"/>
      <w:szCs w:val="20"/>
    </w:rPr>
  </w:style>
  <w:style w:type="paragraph" w:styleId="Kop9">
    <w:name w:val="heading 9"/>
    <w:basedOn w:val="Standaard"/>
    <w:next w:val="Standaard"/>
    <w:link w:val="Kop9Char"/>
    <w:uiPriority w:val="9"/>
    <w:semiHidden/>
    <w:unhideWhenUsed/>
    <w:qFormat/>
    <w:rsid w:val="00816F78"/>
    <w:p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6F78"/>
    <w:rPr>
      <w:caps/>
      <w:color w:val="632423" w:themeColor="accent2" w:themeShade="80"/>
      <w:spacing w:val="20"/>
      <w:sz w:val="28"/>
      <w:szCs w:val="28"/>
    </w:rPr>
  </w:style>
  <w:style w:type="character" w:customStyle="1" w:styleId="Kop2Char">
    <w:name w:val="Kop 2 Char"/>
    <w:basedOn w:val="Standaardalinea-lettertype"/>
    <w:link w:val="Kop2"/>
    <w:uiPriority w:val="9"/>
    <w:semiHidden/>
    <w:rsid w:val="00816F78"/>
    <w:rPr>
      <w:caps/>
      <w:color w:val="632423" w:themeColor="accent2" w:themeShade="80"/>
      <w:spacing w:val="15"/>
      <w:sz w:val="24"/>
      <w:szCs w:val="24"/>
    </w:rPr>
  </w:style>
  <w:style w:type="character" w:customStyle="1" w:styleId="Kop3Char">
    <w:name w:val="Kop 3 Char"/>
    <w:basedOn w:val="Standaardalinea-lettertype"/>
    <w:link w:val="Kop3"/>
    <w:uiPriority w:val="9"/>
    <w:semiHidden/>
    <w:rsid w:val="00816F78"/>
    <w:rPr>
      <w:caps/>
      <w:color w:val="622423" w:themeColor="accent2" w:themeShade="7F"/>
      <w:sz w:val="24"/>
      <w:szCs w:val="24"/>
    </w:rPr>
  </w:style>
  <w:style w:type="character" w:customStyle="1" w:styleId="Kop4Char">
    <w:name w:val="Kop 4 Char"/>
    <w:basedOn w:val="Standaardalinea-lettertype"/>
    <w:link w:val="Kop4"/>
    <w:uiPriority w:val="9"/>
    <w:semiHidden/>
    <w:rsid w:val="00816F78"/>
    <w:rPr>
      <w:caps/>
      <w:color w:val="622423" w:themeColor="accent2" w:themeShade="7F"/>
      <w:spacing w:val="10"/>
    </w:rPr>
  </w:style>
  <w:style w:type="character" w:customStyle="1" w:styleId="Kop5Char">
    <w:name w:val="Kop 5 Char"/>
    <w:basedOn w:val="Standaardalinea-lettertype"/>
    <w:link w:val="Kop5"/>
    <w:uiPriority w:val="9"/>
    <w:semiHidden/>
    <w:rsid w:val="00816F78"/>
    <w:rPr>
      <w:caps/>
      <w:color w:val="622423" w:themeColor="accent2" w:themeShade="7F"/>
      <w:spacing w:val="10"/>
    </w:rPr>
  </w:style>
  <w:style w:type="character" w:customStyle="1" w:styleId="Kop6Char">
    <w:name w:val="Kop 6 Char"/>
    <w:basedOn w:val="Standaardalinea-lettertype"/>
    <w:link w:val="Kop6"/>
    <w:uiPriority w:val="9"/>
    <w:semiHidden/>
    <w:rsid w:val="00816F78"/>
    <w:rPr>
      <w:caps/>
      <w:color w:val="943634" w:themeColor="accent2" w:themeShade="BF"/>
      <w:spacing w:val="10"/>
    </w:rPr>
  </w:style>
  <w:style w:type="character" w:customStyle="1" w:styleId="Kop7Char">
    <w:name w:val="Kop 7 Char"/>
    <w:basedOn w:val="Standaardalinea-lettertype"/>
    <w:link w:val="Kop7"/>
    <w:uiPriority w:val="9"/>
    <w:semiHidden/>
    <w:rsid w:val="00816F78"/>
    <w:rPr>
      <w:i/>
      <w:iCs/>
      <w:caps/>
      <w:color w:val="943634" w:themeColor="accent2" w:themeShade="BF"/>
      <w:spacing w:val="10"/>
    </w:rPr>
  </w:style>
  <w:style w:type="character" w:customStyle="1" w:styleId="Kop8Char">
    <w:name w:val="Kop 8 Char"/>
    <w:basedOn w:val="Standaardalinea-lettertype"/>
    <w:link w:val="Kop8"/>
    <w:uiPriority w:val="9"/>
    <w:semiHidden/>
    <w:rsid w:val="00816F78"/>
    <w:rPr>
      <w:caps/>
      <w:spacing w:val="10"/>
      <w:sz w:val="20"/>
      <w:szCs w:val="20"/>
    </w:rPr>
  </w:style>
  <w:style w:type="character" w:customStyle="1" w:styleId="Kop9Char">
    <w:name w:val="Kop 9 Char"/>
    <w:basedOn w:val="Standaardalinea-lettertype"/>
    <w:link w:val="Kop9"/>
    <w:uiPriority w:val="9"/>
    <w:semiHidden/>
    <w:rsid w:val="00816F78"/>
    <w:rPr>
      <w:i/>
      <w:iCs/>
      <w:caps/>
      <w:spacing w:val="10"/>
      <w:sz w:val="20"/>
      <w:szCs w:val="20"/>
    </w:rPr>
  </w:style>
  <w:style w:type="paragraph" w:styleId="Bijschrift">
    <w:name w:val="caption"/>
    <w:basedOn w:val="Standaard"/>
    <w:next w:val="Standaard"/>
    <w:uiPriority w:val="35"/>
    <w:unhideWhenUsed/>
    <w:qFormat/>
    <w:rsid w:val="00816F78"/>
    <w:rPr>
      <w:caps/>
      <w:spacing w:val="10"/>
      <w:sz w:val="18"/>
      <w:szCs w:val="18"/>
    </w:rPr>
  </w:style>
  <w:style w:type="paragraph" w:styleId="Titel">
    <w:name w:val="Title"/>
    <w:basedOn w:val="Standaard"/>
    <w:next w:val="Standaard"/>
    <w:link w:val="TitelChar"/>
    <w:uiPriority w:val="10"/>
    <w:qFormat/>
    <w:rsid w:val="00816F78"/>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elChar">
    <w:name w:val="Titel Char"/>
    <w:basedOn w:val="Standaardalinea-lettertype"/>
    <w:link w:val="Titel"/>
    <w:uiPriority w:val="10"/>
    <w:rsid w:val="00816F78"/>
    <w:rPr>
      <w:caps/>
      <w:color w:val="632423" w:themeColor="accent2" w:themeShade="80"/>
      <w:spacing w:val="50"/>
      <w:sz w:val="44"/>
      <w:szCs w:val="44"/>
    </w:rPr>
  </w:style>
  <w:style w:type="paragraph" w:styleId="Ondertitel">
    <w:name w:val="Subtitle"/>
    <w:basedOn w:val="Standaard"/>
    <w:next w:val="Standaard"/>
    <w:link w:val="OndertitelChar"/>
    <w:uiPriority w:val="11"/>
    <w:qFormat/>
    <w:rsid w:val="00816F78"/>
    <w:pPr>
      <w:spacing w:after="560"/>
      <w:jc w:val="center"/>
    </w:pPr>
    <w:rPr>
      <w:caps/>
      <w:spacing w:val="20"/>
      <w:sz w:val="18"/>
      <w:szCs w:val="18"/>
    </w:rPr>
  </w:style>
  <w:style w:type="character" w:customStyle="1" w:styleId="OndertitelChar">
    <w:name w:val="Ondertitel Char"/>
    <w:basedOn w:val="Standaardalinea-lettertype"/>
    <w:link w:val="Ondertitel"/>
    <w:uiPriority w:val="11"/>
    <w:rsid w:val="00816F78"/>
    <w:rPr>
      <w:caps/>
      <w:spacing w:val="20"/>
      <w:sz w:val="18"/>
      <w:szCs w:val="18"/>
    </w:rPr>
  </w:style>
  <w:style w:type="character" w:styleId="Zwaar">
    <w:name w:val="Strong"/>
    <w:uiPriority w:val="22"/>
    <w:qFormat/>
    <w:rsid w:val="00816F78"/>
    <w:rPr>
      <w:b/>
      <w:bCs/>
      <w:color w:val="943634" w:themeColor="accent2" w:themeShade="BF"/>
      <w:spacing w:val="5"/>
    </w:rPr>
  </w:style>
  <w:style w:type="character" w:styleId="Nadruk">
    <w:name w:val="Emphasis"/>
    <w:uiPriority w:val="20"/>
    <w:qFormat/>
    <w:rsid w:val="00816F78"/>
    <w:rPr>
      <w:caps/>
      <w:spacing w:val="5"/>
      <w:sz w:val="20"/>
      <w:szCs w:val="20"/>
    </w:rPr>
  </w:style>
  <w:style w:type="paragraph" w:styleId="Geenafstand">
    <w:name w:val="No Spacing"/>
    <w:basedOn w:val="Standaard"/>
    <w:link w:val="GeenafstandChar"/>
    <w:uiPriority w:val="1"/>
    <w:qFormat/>
    <w:rsid w:val="00816F78"/>
  </w:style>
  <w:style w:type="character" w:customStyle="1" w:styleId="GeenafstandChar">
    <w:name w:val="Geen afstand Char"/>
    <w:basedOn w:val="Standaardalinea-lettertype"/>
    <w:link w:val="Geenafstand"/>
    <w:uiPriority w:val="1"/>
    <w:rsid w:val="00816F78"/>
  </w:style>
  <w:style w:type="paragraph" w:styleId="Lijstalinea">
    <w:name w:val="List Paragraph"/>
    <w:basedOn w:val="Standaard"/>
    <w:uiPriority w:val="34"/>
    <w:qFormat/>
    <w:rsid w:val="00816F78"/>
    <w:pPr>
      <w:ind w:left="720"/>
      <w:contextualSpacing/>
    </w:pPr>
  </w:style>
  <w:style w:type="paragraph" w:styleId="Citaat">
    <w:name w:val="Quote"/>
    <w:basedOn w:val="Standaard"/>
    <w:next w:val="Standaard"/>
    <w:link w:val="CitaatChar"/>
    <w:uiPriority w:val="29"/>
    <w:qFormat/>
    <w:rsid w:val="00816F78"/>
    <w:rPr>
      <w:i/>
      <w:iCs/>
    </w:rPr>
  </w:style>
  <w:style w:type="character" w:customStyle="1" w:styleId="CitaatChar">
    <w:name w:val="Citaat Char"/>
    <w:basedOn w:val="Standaardalinea-lettertype"/>
    <w:link w:val="Citaat"/>
    <w:uiPriority w:val="29"/>
    <w:rsid w:val="00816F78"/>
    <w:rPr>
      <w:i/>
      <w:iCs/>
    </w:rPr>
  </w:style>
  <w:style w:type="paragraph" w:styleId="Duidelijkcitaat">
    <w:name w:val="Intense Quote"/>
    <w:basedOn w:val="Standaard"/>
    <w:next w:val="Standaard"/>
    <w:link w:val="DuidelijkcitaatChar"/>
    <w:uiPriority w:val="30"/>
    <w:qFormat/>
    <w:rsid w:val="00816F7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DuidelijkcitaatChar">
    <w:name w:val="Duidelijk citaat Char"/>
    <w:basedOn w:val="Standaardalinea-lettertype"/>
    <w:link w:val="Duidelijkcitaat"/>
    <w:uiPriority w:val="30"/>
    <w:rsid w:val="00816F78"/>
    <w:rPr>
      <w:caps/>
      <w:color w:val="622423" w:themeColor="accent2" w:themeShade="7F"/>
      <w:spacing w:val="5"/>
      <w:sz w:val="20"/>
      <w:szCs w:val="20"/>
    </w:rPr>
  </w:style>
  <w:style w:type="character" w:styleId="Subtielebenadrukking">
    <w:name w:val="Subtle Emphasis"/>
    <w:uiPriority w:val="19"/>
    <w:qFormat/>
    <w:rsid w:val="00816F78"/>
    <w:rPr>
      <w:i/>
      <w:iCs/>
    </w:rPr>
  </w:style>
  <w:style w:type="character" w:styleId="Intensievebenadrukking">
    <w:name w:val="Intense Emphasis"/>
    <w:uiPriority w:val="21"/>
    <w:qFormat/>
    <w:rsid w:val="00816F78"/>
    <w:rPr>
      <w:i/>
      <w:iCs/>
      <w:caps/>
      <w:spacing w:val="10"/>
      <w:sz w:val="20"/>
      <w:szCs w:val="20"/>
    </w:rPr>
  </w:style>
  <w:style w:type="character" w:styleId="Subtieleverwijzing">
    <w:name w:val="Subtle Reference"/>
    <w:basedOn w:val="Standaardalinea-lettertype"/>
    <w:uiPriority w:val="31"/>
    <w:qFormat/>
    <w:rsid w:val="00816F78"/>
    <w:rPr>
      <w:rFonts w:asciiTheme="minorHAnsi" w:eastAsiaTheme="minorEastAsia" w:hAnsiTheme="minorHAnsi" w:cstheme="minorBidi"/>
      <w:i/>
      <w:iCs/>
      <w:color w:val="622423" w:themeColor="accent2" w:themeShade="7F"/>
    </w:rPr>
  </w:style>
  <w:style w:type="character" w:styleId="Intensieveverwijzing">
    <w:name w:val="Intense Reference"/>
    <w:uiPriority w:val="32"/>
    <w:qFormat/>
    <w:rsid w:val="00816F78"/>
    <w:rPr>
      <w:rFonts w:asciiTheme="minorHAnsi" w:eastAsiaTheme="minorEastAsia" w:hAnsiTheme="minorHAnsi" w:cstheme="minorBidi"/>
      <w:b/>
      <w:bCs/>
      <w:i/>
      <w:iCs/>
      <w:color w:val="622423" w:themeColor="accent2" w:themeShade="7F"/>
    </w:rPr>
  </w:style>
  <w:style w:type="character" w:styleId="Titelvanboek">
    <w:name w:val="Book Title"/>
    <w:uiPriority w:val="33"/>
    <w:qFormat/>
    <w:rsid w:val="00816F78"/>
    <w:rPr>
      <w:caps/>
      <w:color w:val="622423" w:themeColor="accent2" w:themeShade="7F"/>
      <w:spacing w:val="5"/>
      <w:u w:color="622423" w:themeColor="accent2" w:themeShade="7F"/>
    </w:rPr>
  </w:style>
  <w:style w:type="paragraph" w:styleId="Kopvaninhoudsopgave">
    <w:name w:val="TOC Heading"/>
    <w:basedOn w:val="Kop1"/>
    <w:next w:val="Standaard"/>
    <w:uiPriority w:val="39"/>
    <w:semiHidden/>
    <w:unhideWhenUsed/>
    <w:qFormat/>
    <w:rsid w:val="00816F78"/>
    <w:pPr>
      <w:outlineLvl w:val="9"/>
    </w:pPr>
    <w:rPr>
      <w:lang w:bidi="en-US"/>
    </w:rPr>
  </w:style>
  <w:style w:type="character" w:styleId="Hyperlink">
    <w:name w:val="Hyperlink"/>
    <w:basedOn w:val="Standaardalinea-lettertype"/>
    <w:uiPriority w:val="99"/>
    <w:unhideWhenUsed/>
    <w:rsid w:val="0042188C"/>
    <w:rPr>
      <w:color w:val="0000FF" w:themeColor="hyperlink"/>
      <w:u w:val="single"/>
    </w:rPr>
  </w:style>
  <w:style w:type="paragraph" w:styleId="Ballontekst">
    <w:name w:val="Balloon Text"/>
    <w:basedOn w:val="Standaard"/>
    <w:link w:val="BallontekstChar"/>
    <w:uiPriority w:val="99"/>
    <w:semiHidden/>
    <w:unhideWhenUsed/>
    <w:rsid w:val="0027097A"/>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97A"/>
    <w:rPr>
      <w:rFonts w:ascii="Tahoma" w:hAnsi="Tahoma" w:cs="Tahoma"/>
      <w:sz w:val="16"/>
      <w:szCs w:val="16"/>
    </w:rPr>
  </w:style>
  <w:style w:type="character" w:styleId="GevolgdeHyperlink">
    <w:name w:val="FollowedHyperlink"/>
    <w:basedOn w:val="Standaardalinea-lettertype"/>
    <w:uiPriority w:val="99"/>
    <w:semiHidden/>
    <w:unhideWhenUsed/>
    <w:rsid w:val="003F5F62"/>
    <w:rPr>
      <w:color w:val="800080" w:themeColor="followedHyperlink"/>
      <w:u w:val="single"/>
    </w:rPr>
  </w:style>
  <w:style w:type="paragraph" w:customStyle="1" w:styleId="Default">
    <w:name w:val="Default"/>
    <w:rsid w:val="007F098A"/>
    <w:pPr>
      <w:autoSpaceDE w:val="0"/>
      <w:autoSpaceDN w:val="0"/>
      <w:adjustRightInd w:val="0"/>
    </w:pPr>
    <w:rPr>
      <w:rFonts w:ascii="Verdana" w:hAnsi="Verdana" w:cs="Verdana"/>
      <w:color w:val="000000"/>
      <w:sz w:val="24"/>
      <w:szCs w:val="24"/>
    </w:rPr>
  </w:style>
  <w:style w:type="paragraph" w:styleId="Koptekst">
    <w:name w:val="header"/>
    <w:basedOn w:val="Standaard"/>
    <w:link w:val="KoptekstChar"/>
    <w:uiPriority w:val="99"/>
    <w:unhideWhenUsed/>
    <w:rsid w:val="008E032B"/>
    <w:pPr>
      <w:tabs>
        <w:tab w:val="center" w:pos="4536"/>
        <w:tab w:val="right" w:pos="9072"/>
      </w:tabs>
    </w:pPr>
  </w:style>
  <w:style w:type="character" w:customStyle="1" w:styleId="KoptekstChar">
    <w:name w:val="Koptekst Char"/>
    <w:basedOn w:val="Standaardalinea-lettertype"/>
    <w:link w:val="Koptekst"/>
    <w:uiPriority w:val="99"/>
    <w:rsid w:val="008E032B"/>
  </w:style>
  <w:style w:type="paragraph" w:styleId="Voettekst">
    <w:name w:val="footer"/>
    <w:basedOn w:val="Standaard"/>
    <w:link w:val="VoettekstChar"/>
    <w:uiPriority w:val="99"/>
    <w:unhideWhenUsed/>
    <w:rsid w:val="008E032B"/>
    <w:pPr>
      <w:tabs>
        <w:tab w:val="center" w:pos="4536"/>
        <w:tab w:val="right" w:pos="9072"/>
      </w:tabs>
    </w:pPr>
  </w:style>
  <w:style w:type="character" w:customStyle="1" w:styleId="VoettekstChar">
    <w:name w:val="Voettekst Char"/>
    <w:basedOn w:val="Standaardalinea-lettertype"/>
    <w:link w:val="Voettekst"/>
    <w:uiPriority w:val="99"/>
    <w:rsid w:val="008E0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EE6D-F928-473B-95A5-999CE6F5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1696</Words>
  <Characters>9331</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quote components</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30</cp:revision>
  <dcterms:created xsi:type="dcterms:W3CDTF">2014-10-09T07:35:00Z</dcterms:created>
  <dcterms:modified xsi:type="dcterms:W3CDTF">2015-04-09T19:15:00Z</dcterms:modified>
</cp:coreProperties>
</file>